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DD" w:rsidRPr="00C0030D" w:rsidRDefault="00CC3EF1" w:rsidP="00A33E10">
      <w:pPr>
        <w:jc w:val="center"/>
        <w:rPr>
          <w:rFonts w:ascii="Times New Roman" w:hAnsi="Times New Roman" w:cs="Times New Roman"/>
          <w:b/>
          <w:sz w:val="32"/>
          <w:szCs w:val="32"/>
        </w:rPr>
      </w:pPr>
      <w:r w:rsidRPr="00C0030D">
        <w:rPr>
          <w:rFonts w:ascii="Times New Roman" w:hAnsi="Times New Roman" w:cs="Times New Roman"/>
          <w:b/>
          <w:sz w:val="32"/>
          <w:szCs w:val="32"/>
        </w:rPr>
        <w:t>Výchova súrodencov</w:t>
      </w:r>
    </w:p>
    <w:p w:rsidR="00CC3EF1" w:rsidRPr="00C0030D" w:rsidRDefault="00CC3EF1" w:rsidP="00F75E75">
      <w:pPr>
        <w:jc w:val="center"/>
        <w:rPr>
          <w:rFonts w:ascii="Times New Roman" w:hAnsi="Times New Roman" w:cs="Times New Roman"/>
          <w:b/>
          <w:i/>
        </w:rPr>
      </w:pPr>
      <w:r w:rsidRPr="00C0030D">
        <w:rPr>
          <w:rFonts w:ascii="Times New Roman" w:hAnsi="Times New Roman" w:cs="Times New Roman"/>
          <w:b/>
          <w:i/>
        </w:rPr>
        <w:t xml:space="preserve">Spracované podľa publikácie </w:t>
      </w:r>
      <w:r w:rsidR="00F75E75" w:rsidRPr="00C0030D">
        <w:rPr>
          <w:rFonts w:ascii="Times New Roman" w:hAnsi="Times New Roman" w:cs="Times New Roman"/>
          <w:b/>
          <w:i/>
        </w:rPr>
        <w:t xml:space="preserve">„DALŠÍ DÍTĚ V RODINĚ“ </w:t>
      </w:r>
      <w:r w:rsidRPr="00C0030D">
        <w:rPr>
          <w:rFonts w:ascii="Times New Roman" w:hAnsi="Times New Roman" w:cs="Times New Roman"/>
          <w:b/>
          <w:i/>
        </w:rPr>
        <w:t xml:space="preserve">od autorky </w:t>
      </w:r>
      <w:proofErr w:type="spellStart"/>
      <w:r w:rsidRPr="00C0030D">
        <w:rPr>
          <w:rFonts w:ascii="Times New Roman" w:hAnsi="Times New Roman" w:cs="Times New Roman"/>
          <w:b/>
          <w:i/>
        </w:rPr>
        <w:t>Catherine</w:t>
      </w:r>
      <w:proofErr w:type="spellEnd"/>
      <w:r w:rsidRPr="00C0030D">
        <w:rPr>
          <w:rFonts w:ascii="Times New Roman" w:hAnsi="Times New Roman" w:cs="Times New Roman"/>
          <w:b/>
          <w:i/>
        </w:rPr>
        <w:t xml:space="preserve"> </w:t>
      </w:r>
      <w:proofErr w:type="spellStart"/>
      <w:r w:rsidRPr="00C0030D">
        <w:rPr>
          <w:rFonts w:ascii="Times New Roman" w:hAnsi="Times New Roman" w:cs="Times New Roman"/>
          <w:b/>
          <w:i/>
        </w:rPr>
        <w:t>Dumonteil-Kremer</w:t>
      </w:r>
      <w:proofErr w:type="spellEnd"/>
    </w:p>
    <w:p w:rsidR="00CA5421" w:rsidRPr="00C0030D" w:rsidRDefault="003A7503" w:rsidP="003B2161">
      <w:pPr>
        <w:spacing w:after="0"/>
        <w:ind w:firstLine="708"/>
        <w:jc w:val="both"/>
        <w:rPr>
          <w:rFonts w:ascii="Times New Roman" w:hAnsi="Times New Roman" w:cs="Times New Roman"/>
        </w:rPr>
      </w:pPr>
      <w:r w:rsidRPr="00C0030D">
        <w:rPr>
          <w:rFonts w:ascii="Times New Roman" w:hAnsi="Times New Roman" w:cs="Times New Roman"/>
        </w:rPr>
        <w:t>Pred každou súrodeneckou skupinou (okrem dvojčiat a </w:t>
      </w:r>
      <w:proofErr w:type="spellStart"/>
      <w:r w:rsidRPr="00C0030D">
        <w:rPr>
          <w:rFonts w:ascii="Times New Roman" w:hAnsi="Times New Roman" w:cs="Times New Roman"/>
        </w:rPr>
        <w:t>viacerčiat</w:t>
      </w:r>
      <w:proofErr w:type="spellEnd"/>
      <w:r w:rsidRPr="00C0030D">
        <w:rPr>
          <w:rFonts w:ascii="Times New Roman" w:hAnsi="Times New Roman" w:cs="Times New Roman"/>
        </w:rPr>
        <w:t xml:space="preserve">) je v rodine jediné dieťa. Prvé dieťa je predmetom </w:t>
      </w:r>
      <w:r w:rsidR="00B57134" w:rsidRPr="00C0030D">
        <w:rPr>
          <w:rFonts w:ascii="Times New Roman" w:hAnsi="Times New Roman" w:cs="Times New Roman"/>
        </w:rPr>
        <w:t xml:space="preserve">rodičovských </w:t>
      </w:r>
      <w:r w:rsidRPr="00C0030D">
        <w:rPr>
          <w:rFonts w:ascii="Times New Roman" w:hAnsi="Times New Roman" w:cs="Times New Roman"/>
        </w:rPr>
        <w:t xml:space="preserve">očakávaní a je stredobodom </w:t>
      </w:r>
      <w:r w:rsidR="00B57134" w:rsidRPr="00C0030D">
        <w:rPr>
          <w:rFonts w:ascii="Times New Roman" w:hAnsi="Times New Roman" w:cs="Times New Roman"/>
        </w:rPr>
        <w:t xml:space="preserve">ich </w:t>
      </w:r>
      <w:r w:rsidRPr="00C0030D">
        <w:rPr>
          <w:rFonts w:ascii="Times New Roman" w:hAnsi="Times New Roman" w:cs="Times New Roman"/>
        </w:rPr>
        <w:t>každ</w:t>
      </w:r>
      <w:r w:rsidR="00B57134" w:rsidRPr="00C0030D">
        <w:rPr>
          <w:rFonts w:ascii="Times New Roman" w:hAnsi="Times New Roman" w:cs="Times New Roman"/>
        </w:rPr>
        <w:t>odenného</w:t>
      </w:r>
      <w:r w:rsidRPr="00C0030D">
        <w:rPr>
          <w:rFonts w:ascii="Times New Roman" w:hAnsi="Times New Roman" w:cs="Times New Roman"/>
        </w:rPr>
        <w:t xml:space="preserve"> konania.</w:t>
      </w:r>
      <w:r w:rsidR="005F33D8" w:rsidRPr="00C0030D">
        <w:rPr>
          <w:rFonts w:ascii="Times New Roman" w:hAnsi="Times New Roman" w:cs="Times New Roman"/>
        </w:rPr>
        <w:t xml:space="preserve"> </w:t>
      </w:r>
      <w:r w:rsidRPr="00C0030D">
        <w:rPr>
          <w:rFonts w:ascii="Times New Roman" w:hAnsi="Times New Roman" w:cs="Times New Roman"/>
        </w:rPr>
        <w:t xml:space="preserve">Keď je v rodine jediné dieťa, je pre neho ťažké svojim rodičom „uniknúť“. </w:t>
      </w:r>
      <w:r w:rsidR="002D5531" w:rsidRPr="00C0030D">
        <w:rPr>
          <w:rFonts w:ascii="Times New Roman" w:hAnsi="Times New Roman" w:cs="Times New Roman"/>
        </w:rPr>
        <w:t>T</w:t>
      </w:r>
      <w:r w:rsidRPr="00C0030D">
        <w:rPr>
          <w:rFonts w:ascii="Times New Roman" w:hAnsi="Times New Roman" w:cs="Times New Roman"/>
        </w:rPr>
        <w:t xml:space="preserve">vrdenie, </w:t>
      </w:r>
      <w:r w:rsidR="002D5531" w:rsidRPr="00C0030D">
        <w:rPr>
          <w:rFonts w:ascii="Times New Roman" w:hAnsi="Times New Roman" w:cs="Times New Roman"/>
        </w:rPr>
        <w:t>„</w:t>
      </w:r>
      <w:r w:rsidRPr="00C0030D">
        <w:rPr>
          <w:rFonts w:ascii="Times New Roman" w:hAnsi="Times New Roman" w:cs="Times New Roman"/>
          <w:i/>
        </w:rPr>
        <w:t xml:space="preserve">čím viac detí človek </w:t>
      </w:r>
      <w:r w:rsidR="00B57134" w:rsidRPr="00C0030D">
        <w:rPr>
          <w:rFonts w:ascii="Times New Roman" w:hAnsi="Times New Roman" w:cs="Times New Roman"/>
          <w:i/>
        </w:rPr>
        <w:t>má</w:t>
      </w:r>
      <w:r w:rsidRPr="00C0030D">
        <w:rPr>
          <w:rFonts w:ascii="Times New Roman" w:hAnsi="Times New Roman" w:cs="Times New Roman"/>
          <w:i/>
        </w:rPr>
        <w:t>, tým menej prísnosti má v</w:t>
      </w:r>
      <w:r w:rsidR="002D5531" w:rsidRPr="00C0030D">
        <w:rPr>
          <w:rFonts w:ascii="Times New Roman" w:hAnsi="Times New Roman" w:cs="Times New Roman"/>
          <w:i/>
        </w:rPr>
        <w:t> </w:t>
      </w:r>
      <w:r w:rsidRPr="00C0030D">
        <w:rPr>
          <w:rFonts w:ascii="Times New Roman" w:hAnsi="Times New Roman" w:cs="Times New Roman"/>
          <w:i/>
        </w:rPr>
        <w:t>sebe</w:t>
      </w:r>
      <w:r w:rsidR="002D5531" w:rsidRPr="00C0030D">
        <w:rPr>
          <w:rFonts w:ascii="Times New Roman" w:hAnsi="Times New Roman" w:cs="Times New Roman"/>
          <w:i/>
        </w:rPr>
        <w:t>“</w:t>
      </w:r>
      <w:r w:rsidR="002D5531" w:rsidRPr="00C0030D">
        <w:rPr>
          <w:rFonts w:ascii="Times New Roman" w:hAnsi="Times New Roman" w:cs="Times New Roman"/>
        </w:rPr>
        <w:t xml:space="preserve"> nesie </w:t>
      </w:r>
      <w:r w:rsidR="007D2BDA" w:rsidRPr="00C0030D">
        <w:rPr>
          <w:rFonts w:ascii="Times New Roman" w:hAnsi="Times New Roman" w:cs="Times New Roman"/>
        </w:rPr>
        <w:t>v sebe</w:t>
      </w:r>
      <w:r w:rsidR="002D5531" w:rsidRPr="00C0030D">
        <w:rPr>
          <w:rFonts w:ascii="Times New Roman" w:hAnsi="Times New Roman" w:cs="Times New Roman"/>
        </w:rPr>
        <w:t xml:space="preserve"> veľký význam</w:t>
      </w:r>
      <w:r w:rsidRPr="00C0030D">
        <w:rPr>
          <w:rFonts w:ascii="Times New Roman" w:hAnsi="Times New Roman" w:cs="Times New Roman"/>
        </w:rPr>
        <w:t xml:space="preserve">. V priebehu času získava </w:t>
      </w:r>
      <w:r w:rsidR="00B57134" w:rsidRPr="00C0030D">
        <w:rPr>
          <w:rFonts w:ascii="Times New Roman" w:hAnsi="Times New Roman" w:cs="Times New Roman"/>
        </w:rPr>
        <w:t xml:space="preserve">každý rodič </w:t>
      </w:r>
      <w:r w:rsidRPr="00C0030D">
        <w:rPr>
          <w:rFonts w:ascii="Times New Roman" w:hAnsi="Times New Roman" w:cs="Times New Roman"/>
        </w:rPr>
        <w:t>skúsenosti</w:t>
      </w:r>
      <w:r w:rsidR="007D2BDA" w:rsidRPr="00C0030D">
        <w:rPr>
          <w:rFonts w:ascii="Times New Roman" w:hAnsi="Times New Roman" w:cs="Times New Roman"/>
        </w:rPr>
        <w:t>, mení svoje výchovné prístupy, pričom platí, že</w:t>
      </w:r>
      <w:r w:rsidRPr="00C0030D">
        <w:rPr>
          <w:rFonts w:ascii="Times New Roman" w:hAnsi="Times New Roman" w:cs="Times New Roman"/>
        </w:rPr>
        <w:t> </w:t>
      </w:r>
      <w:r w:rsidRPr="00C0030D">
        <w:rPr>
          <w:rFonts w:ascii="Times New Roman" w:hAnsi="Times New Roman" w:cs="Times New Roman"/>
          <w:b/>
        </w:rPr>
        <w:t xml:space="preserve">tretie dieťa nie je vychovávané </w:t>
      </w:r>
      <w:r w:rsidR="00B57134" w:rsidRPr="00C0030D">
        <w:rPr>
          <w:rFonts w:ascii="Times New Roman" w:hAnsi="Times New Roman" w:cs="Times New Roman"/>
          <w:b/>
        </w:rPr>
        <w:t xml:space="preserve">tak isto </w:t>
      </w:r>
      <w:r w:rsidRPr="00C0030D">
        <w:rPr>
          <w:rFonts w:ascii="Times New Roman" w:hAnsi="Times New Roman" w:cs="Times New Roman"/>
          <w:b/>
        </w:rPr>
        <w:t>ako to prvé</w:t>
      </w:r>
      <w:r w:rsidR="00B57134" w:rsidRPr="00C0030D">
        <w:rPr>
          <w:rFonts w:ascii="Times New Roman" w:hAnsi="Times New Roman" w:cs="Times New Roman"/>
        </w:rPr>
        <w:t xml:space="preserve">. Samozrejme aj najstaršie dieťa z týchto zmien niečo „vyťaží“. </w:t>
      </w:r>
      <w:r w:rsidR="00CA5421" w:rsidRPr="00C0030D">
        <w:rPr>
          <w:rFonts w:ascii="Times New Roman" w:hAnsi="Times New Roman" w:cs="Times New Roman"/>
        </w:rPr>
        <w:t xml:space="preserve">Najťažšie to majú jedináčikovia, ich rodičia sú na nich v každom okamihu „nalepení“, </w:t>
      </w:r>
      <w:r w:rsidR="002D5531" w:rsidRPr="00C0030D">
        <w:rPr>
          <w:rFonts w:ascii="Times New Roman" w:hAnsi="Times New Roman" w:cs="Times New Roman"/>
        </w:rPr>
        <w:t xml:space="preserve">tieto deti </w:t>
      </w:r>
      <w:r w:rsidR="00CA5421" w:rsidRPr="00C0030D">
        <w:rPr>
          <w:rFonts w:ascii="Times New Roman" w:hAnsi="Times New Roman" w:cs="Times New Roman"/>
        </w:rPr>
        <w:t xml:space="preserve">musia neustále znášať každú ich obavu, súčasné aj minulé trápenia, ich nadvládu aj hnev. </w:t>
      </w:r>
    </w:p>
    <w:p w:rsidR="00874D86" w:rsidRPr="00C0030D" w:rsidRDefault="00CA5421" w:rsidP="003B2161">
      <w:pPr>
        <w:ind w:firstLine="708"/>
        <w:jc w:val="both"/>
        <w:rPr>
          <w:rFonts w:ascii="Times New Roman" w:hAnsi="Times New Roman" w:cs="Times New Roman"/>
        </w:rPr>
      </w:pPr>
      <w:r w:rsidRPr="00C0030D">
        <w:rPr>
          <w:rFonts w:ascii="Times New Roman" w:hAnsi="Times New Roman" w:cs="Times New Roman"/>
          <w:b/>
        </w:rPr>
        <w:t>Myslieť na súrodenecké vzťahy je užitočné už pri narodení prvého dieťaťa</w:t>
      </w:r>
      <w:r w:rsidRPr="00C0030D">
        <w:rPr>
          <w:rFonts w:ascii="Times New Roman" w:hAnsi="Times New Roman" w:cs="Times New Roman"/>
        </w:rPr>
        <w:t>. Citlivá starostlivosť o jediné dieťa</w:t>
      </w:r>
      <w:r w:rsidR="00874D86" w:rsidRPr="00C0030D">
        <w:rPr>
          <w:rFonts w:ascii="Times New Roman" w:hAnsi="Times New Roman" w:cs="Times New Roman"/>
        </w:rPr>
        <w:t>,</w:t>
      </w:r>
      <w:r w:rsidRPr="00C0030D">
        <w:rPr>
          <w:rFonts w:ascii="Times New Roman" w:hAnsi="Times New Roman" w:cs="Times New Roman"/>
        </w:rPr>
        <w:t xml:space="preserve"> predstavuje prevenciu pre budúcich súrodencov. Násilie, ktoré zažije staršie sa totiž </w:t>
      </w:r>
      <w:r w:rsidR="002D5531" w:rsidRPr="00C0030D">
        <w:rPr>
          <w:rFonts w:ascii="Times New Roman" w:hAnsi="Times New Roman" w:cs="Times New Roman"/>
        </w:rPr>
        <w:t>môže znova</w:t>
      </w:r>
      <w:r w:rsidRPr="00C0030D">
        <w:rPr>
          <w:rFonts w:ascii="Times New Roman" w:hAnsi="Times New Roman" w:cs="Times New Roman"/>
        </w:rPr>
        <w:t xml:space="preserve"> prejav</w:t>
      </w:r>
      <w:r w:rsidR="002D5531" w:rsidRPr="00C0030D">
        <w:rPr>
          <w:rFonts w:ascii="Times New Roman" w:hAnsi="Times New Roman" w:cs="Times New Roman"/>
        </w:rPr>
        <w:t>iť</w:t>
      </w:r>
      <w:r w:rsidRPr="00C0030D">
        <w:rPr>
          <w:rFonts w:ascii="Times New Roman" w:hAnsi="Times New Roman" w:cs="Times New Roman"/>
        </w:rPr>
        <w:t xml:space="preserve"> na mladšom. Ide nielen o viditeľné prejavy agresivity (verbálnej či fyzickej), ale tiež každodenné, obyčajné násilnosti</w:t>
      </w:r>
      <w:r w:rsidR="002D5531" w:rsidRPr="00C0030D">
        <w:rPr>
          <w:rFonts w:ascii="Times New Roman" w:hAnsi="Times New Roman" w:cs="Times New Roman"/>
        </w:rPr>
        <w:t xml:space="preserve">, ktoré sú súčasťou situácií, kedy sa k dieťaťu rodič nechová dostatočne pozorne a jemne. Môže ísť napríklad o situácie, keď sa </w:t>
      </w:r>
      <w:r w:rsidR="00874D86" w:rsidRPr="00C0030D">
        <w:rPr>
          <w:rFonts w:ascii="Times New Roman" w:hAnsi="Times New Roman" w:cs="Times New Roman"/>
        </w:rPr>
        <w:t>rodič</w:t>
      </w:r>
      <w:r w:rsidR="002D5531" w:rsidRPr="00C0030D">
        <w:rPr>
          <w:rFonts w:ascii="Times New Roman" w:hAnsi="Times New Roman" w:cs="Times New Roman"/>
        </w:rPr>
        <w:t xml:space="preserve"> ponáhľa</w:t>
      </w:r>
      <w:r w:rsidR="00874D86" w:rsidRPr="00C0030D">
        <w:rPr>
          <w:rFonts w:ascii="Times New Roman" w:hAnsi="Times New Roman" w:cs="Times New Roman"/>
        </w:rPr>
        <w:t xml:space="preserve"> a má potrebu konať rýchlo. L</w:t>
      </w:r>
      <w:r w:rsidR="002D5531" w:rsidRPr="00C0030D">
        <w:rPr>
          <w:rFonts w:ascii="Times New Roman" w:hAnsi="Times New Roman" w:cs="Times New Roman"/>
        </w:rPr>
        <w:t xml:space="preserve">enže starostlivosť o dieťa si žiada veľa času – rozčesávanie vláskov, obliekanie, prebaľovanie, kúpanie – to všetko trvá dlho, pokiaľ je to robené s citom. Dieťa denne pociťuje násilné zásahy, ktoré môže rodič považovať za neškodné, </w:t>
      </w:r>
      <w:r w:rsidR="00874D86" w:rsidRPr="00C0030D">
        <w:rPr>
          <w:rFonts w:ascii="Times New Roman" w:hAnsi="Times New Roman" w:cs="Times New Roman"/>
        </w:rPr>
        <w:t xml:space="preserve">ale </w:t>
      </w:r>
      <w:r w:rsidR="002D5531" w:rsidRPr="00C0030D">
        <w:rPr>
          <w:rFonts w:ascii="Times New Roman" w:hAnsi="Times New Roman" w:cs="Times New Roman"/>
        </w:rPr>
        <w:t>pre dieťa môžu pôsobiť ako mučenie. Dieťa si tieto okamihy ukladá do podvedomia a môže si ich vybiť</w:t>
      </w:r>
      <w:r w:rsidR="00874D86" w:rsidRPr="00C0030D">
        <w:rPr>
          <w:rFonts w:ascii="Times New Roman" w:hAnsi="Times New Roman" w:cs="Times New Roman"/>
        </w:rPr>
        <w:t xml:space="preserve"> na dieťati, ktoré príde po ňom</w:t>
      </w:r>
      <w:r w:rsidR="002D5531" w:rsidRPr="00C0030D">
        <w:rPr>
          <w:rFonts w:ascii="Times New Roman" w:hAnsi="Times New Roman" w:cs="Times New Roman"/>
        </w:rPr>
        <w:t xml:space="preserve">. </w:t>
      </w:r>
      <w:r w:rsidR="00874D86" w:rsidRPr="00C0030D">
        <w:rPr>
          <w:rFonts w:ascii="Times New Roman" w:hAnsi="Times New Roman" w:cs="Times New Roman"/>
        </w:rPr>
        <w:t xml:space="preserve">Zároveň platí, že všetko, čo pre </w:t>
      </w:r>
      <w:r w:rsidR="00573B2E" w:rsidRPr="00C0030D">
        <w:rPr>
          <w:rFonts w:ascii="Times New Roman" w:hAnsi="Times New Roman" w:cs="Times New Roman"/>
        </w:rPr>
        <w:t>dieťa rodič urobí s</w:t>
      </w:r>
      <w:r w:rsidR="00874D86" w:rsidRPr="00C0030D">
        <w:rPr>
          <w:rFonts w:ascii="Times New Roman" w:hAnsi="Times New Roman" w:cs="Times New Roman"/>
        </w:rPr>
        <w:t xml:space="preserve"> láskou a porozumením sa jedného dňa premietne na </w:t>
      </w:r>
      <w:r w:rsidR="00573B2E" w:rsidRPr="00C0030D">
        <w:rPr>
          <w:rFonts w:ascii="Times New Roman" w:hAnsi="Times New Roman" w:cs="Times New Roman"/>
        </w:rPr>
        <w:t>jeho</w:t>
      </w:r>
      <w:r w:rsidR="00874D86" w:rsidRPr="00C0030D">
        <w:rPr>
          <w:rFonts w:ascii="Times New Roman" w:hAnsi="Times New Roman" w:cs="Times New Roman"/>
        </w:rPr>
        <w:t xml:space="preserve"> bratoch a</w:t>
      </w:r>
      <w:r w:rsidR="00573B2E" w:rsidRPr="00C0030D">
        <w:rPr>
          <w:rFonts w:ascii="Times New Roman" w:hAnsi="Times New Roman" w:cs="Times New Roman"/>
        </w:rPr>
        <w:t xml:space="preserve"> (alebo)</w:t>
      </w:r>
      <w:r w:rsidR="00874D86" w:rsidRPr="00C0030D">
        <w:rPr>
          <w:rFonts w:ascii="Times New Roman" w:hAnsi="Times New Roman" w:cs="Times New Roman"/>
        </w:rPr>
        <w:t> sestrách.</w:t>
      </w:r>
    </w:p>
    <w:p w:rsidR="00F75E75" w:rsidRPr="00C0030D" w:rsidRDefault="00CC3FE9" w:rsidP="00F75E75">
      <w:pPr>
        <w:spacing w:after="0"/>
        <w:jc w:val="both"/>
        <w:rPr>
          <w:rFonts w:ascii="Times New Roman" w:hAnsi="Times New Roman" w:cs="Times New Roman"/>
          <w:b/>
          <w:u w:val="single"/>
        </w:rPr>
      </w:pPr>
      <w:r w:rsidRPr="00C0030D">
        <w:rPr>
          <w:rFonts w:ascii="Times New Roman" w:hAnsi="Times New Roman" w:cs="Times New Roman"/>
          <w:b/>
          <w:u w:val="single"/>
        </w:rPr>
        <w:t>Ako pripraviť staršieho na príchod súrodenca</w:t>
      </w:r>
      <w:r w:rsidR="00F75E75" w:rsidRPr="00C0030D">
        <w:rPr>
          <w:rFonts w:ascii="Times New Roman" w:hAnsi="Times New Roman" w:cs="Times New Roman"/>
          <w:b/>
          <w:u w:val="single"/>
        </w:rPr>
        <w:t xml:space="preserve"> – vznik súrodeneckého vzťahu</w:t>
      </w:r>
    </w:p>
    <w:p w:rsidR="00D956C6" w:rsidRPr="00C0030D" w:rsidRDefault="00286BDD" w:rsidP="003B2161">
      <w:pPr>
        <w:spacing w:after="0"/>
        <w:ind w:firstLine="708"/>
        <w:jc w:val="both"/>
        <w:rPr>
          <w:rFonts w:ascii="Times New Roman" w:hAnsi="Times New Roman" w:cs="Times New Roman"/>
        </w:rPr>
      </w:pPr>
      <w:r w:rsidRPr="00C0030D">
        <w:rPr>
          <w:rFonts w:ascii="Times New Roman" w:hAnsi="Times New Roman" w:cs="Times New Roman"/>
        </w:rPr>
        <w:t xml:space="preserve">Dôležité je </w:t>
      </w:r>
      <w:r w:rsidR="00BA4765" w:rsidRPr="00C0030D">
        <w:rPr>
          <w:rFonts w:ascii="Times New Roman" w:hAnsi="Times New Roman" w:cs="Times New Roman"/>
          <w:i/>
        </w:rPr>
        <w:t>nevzďaľovať</w:t>
      </w:r>
      <w:r w:rsidRPr="00C0030D">
        <w:rPr>
          <w:rFonts w:ascii="Times New Roman" w:hAnsi="Times New Roman" w:cs="Times New Roman"/>
          <w:i/>
        </w:rPr>
        <w:t xml:space="preserve"> sa realite</w:t>
      </w:r>
      <w:r w:rsidR="00BA4765" w:rsidRPr="00C0030D">
        <w:rPr>
          <w:rFonts w:ascii="Times New Roman" w:hAnsi="Times New Roman" w:cs="Times New Roman"/>
        </w:rPr>
        <w:t xml:space="preserve">. Ide o to nepresviedčať staršieho o tom, že bude mať kamaráta na hranie, že </w:t>
      </w:r>
      <w:r w:rsidR="00F9552B" w:rsidRPr="00C0030D">
        <w:rPr>
          <w:rFonts w:ascii="Times New Roman" w:hAnsi="Times New Roman" w:cs="Times New Roman"/>
        </w:rPr>
        <w:t xml:space="preserve">sa </w:t>
      </w:r>
      <w:r w:rsidR="00BA4765" w:rsidRPr="00C0030D">
        <w:rPr>
          <w:rFonts w:ascii="Times New Roman" w:hAnsi="Times New Roman" w:cs="Times New Roman"/>
        </w:rPr>
        <w:t xml:space="preserve">už nebude nudiť, že si s bračekom alebo sestričkou bude skvele rozumieť a že budú nerozluční. </w:t>
      </w:r>
      <w:r w:rsidR="00BA4765" w:rsidRPr="00C0030D">
        <w:rPr>
          <w:rFonts w:ascii="Times New Roman" w:hAnsi="Times New Roman" w:cs="Times New Roman"/>
          <w:b/>
        </w:rPr>
        <w:t>Treba ho skôr pripraviť na skutočnosť, že sa narodí bábätko, s ktorým bude môcť komunikovať pohľadom, hlasom, pohladením</w:t>
      </w:r>
      <w:r w:rsidR="00BA4765" w:rsidRPr="00C0030D">
        <w:rPr>
          <w:rFonts w:ascii="Times New Roman" w:hAnsi="Times New Roman" w:cs="Times New Roman"/>
        </w:rPr>
        <w:t xml:space="preserve">. Niekoľko rokov nebude môcť mladší zdieľať hry spolu so starším, bude veľmi závislý na rodičoch. Je dobré pripraviť staršieho, že bábätko bude veľmi citlivé, že nebude mať prostriedky ako dať najavo, keď sa necíti dobre. Pokiaľ si to starší bude priať, </w:t>
      </w:r>
      <w:r w:rsidR="00F9552B" w:rsidRPr="00C0030D">
        <w:rPr>
          <w:rFonts w:ascii="Times New Roman" w:hAnsi="Times New Roman" w:cs="Times New Roman"/>
        </w:rPr>
        <w:t xml:space="preserve">môžete ho naučiť </w:t>
      </w:r>
      <w:r w:rsidR="00BA4765" w:rsidRPr="00C0030D">
        <w:rPr>
          <w:rFonts w:ascii="Times New Roman" w:hAnsi="Times New Roman" w:cs="Times New Roman"/>
        </w:rPr>
        <w:t xml:space="preserve">ako bude môcť </w:t>
      </w:r>
      <w:r w:rsidR="00573B2E" w:rsidRPr="00C0030D">
        <w:rPr>
          <w:rFonts w:ascii="Times New Roman" w:hAnsi="Times New Roman" w:cs="Times New Roman"/>
        </w:rPr>
        <w:t>po</w:t>
      </w:r>
      <w:r w:rsidR="00BA4765" w:rsidRPr="00C0030D">
        <w:rPr>
          <w:rFonts w:ascii="Times New Roman" w:hAnsi="Times New Roman" w:cs="Times New Roman"/>
        </w:rPr>
        <w:t xml:space="preserve">rozumieť bračekovi alebo sestričke, ako </w:t>
      </w:r>
      <w:r w:rsidR="00874D86" w:rsidRPr="00C0030D">
        <w:rPr>
          <w:rFonts w:ascii="Times New Roman" w:hAnsi="Times New Roman" w:cs="Times New Roman"/>
        </w:rPr>
        <w:t xml:space="preserve">má </w:t>
      </w:r>
      <w:r w:rsidR="00BA4765" w:rsidRPr="00C0030D">
        <w:rPr>
          <w:rFonts w:ascii="Times New Roman" w:hAnsi="Times New Roman" w:cs="Times New Roman"/>
        </w:rPr>
        <w:t>vnímať signály, ktoré bábätko vysiela.</w:t>
      </w:r>
    </w:p>
    <w:p w:rsidR="00D956C6" w:rsidRPr="00C0030D" w:rsidRDefault="00D956C6" w:rsidP="00BA4765">
      <w:pPr>
        <w:spacing w:after="0"/>
        <w:jc w:val="both"/>
        <w:rPr>
          <w:rFonts w:ascii="Times New Roman" w:hAnsi="Times New Roman" w:cs="Times New Roman"/>
        </w:rPr>
      </w:pPr>
    </w:p>
    <w:p w:rsidR="00D956C6" w:rsidRPr="00C0030D" w:rsidRDefault="00D956C6" w:rsidP="00BA4765">
      <w:pPr>
        <w:spacing w:after="0"/>
        <w:jc w:val="both"/>
        <w:rPr>
          <w:rFonts w:ascii="Times New Roman" w:hAnsi="Times New Roman" w:cs="Times New Roman"/>
          <w:b/>
          <w:u w:val="single"/>
        </w:rPr>
      </w:pPr>
      <w:r w:rsidRPr="00C0030D">
        <w:rPr>
          <w:rFonts w:ascii="Times New Roman" w:hAnsi="Times New Roman" w:cs="Times New Roman"/>
          <w:b/>
          <w:u w:val="single"/>
        </w:rPr>
        <w:t>Po narodení bábätka</w:t>
      </w:r>
    </w:p>
    <w:p w:rsidR="00D956C6" w:rsidRPr="00C0030D" w:rsidRDefault="00D956C6" w:rsidP="003B2161">
      <w:pPr>
        <w:spacing w:after="0"/>
        <w:ind w:firstLine="708"/>
        <w:jc w:val="both"/>
        <w:rPr>
          <w:rFonts w:ascii="Times New Roman" w:hAnsi="Times New Roman" w:cs="Times New Roman"/>
        </w:rPr>
      </w:pPr>
      <w:r w:rsidRPr="00C0030D">
        <w:rPr>
          <w:rFonts w:ascii="Times New Roman" w:hAnsi="Times New Roman" w:cs="Times New Roman"/>
        </w:rPr>
        <w:t xml:space="preserve">Prvé dieťa sa v okamihu </w:t>
      </w:r>
      <w:r w:rsidR="00BD0A5A" w:rsidRPr="00C0030D">
        <w:rPr>
          <w:rFonts w:ascii="Times New Roman" w:hAnsi="Times New Roman" w:cs="Times New Roman"/>
        </w:rPr>
        <w:t xml:space="preserve">po narodení bábätka </w:t>
      </w:r>
      <w:r w:rsidRPr="00C0030D">
        <w:rPr>
          <w:rFonts w:ascii="Times New Roman" w:hAnsi="Times New Roman" w:cs="Times New Roman"/>
        </w:rPr>
        <w:t xml:space="preserve">ocitne v pozícii staršieho a rodičia majú tendenciu vnímať ho </w:t>
      </w:r>
      <w:r w:rsidR="00BD0A5A" w:rsidRPr="00C0030D">
        <w:rPr>
          <w:rFonts w:ascii="Times New Roman" w:hAnsi="Times New Roman" w:cs="Times New Roman"/>
        </w:rPr>
        <w:t xml:space="preserve">od tohto momentu </w:t>
      </w:r>
      <w:r w:rsidRPr="00C0030D">
        <w:rPr>
          <w:rFonts w:ascii="Times New Roman" w:hAnsi="Times New Roman" w:cs="Times New Roman"/>
        </w:rPr>
        <w:t>ako veľkého</w:t>
      </w:r>
      <w:r w:rsidR="00BD0A5A" w:rsidRPr="00C0030D">
        <w:rPr>
          <w:rFonts w:ascii="Times New Roman" w:hAnsi="Times New Roman" w:cs="Times New Roman"/>
        </w:rPr>
        <w:t>. To je dôvod prečo r</w:t>
      </w:r>
      <w:r w:rsidRPr="00C0030D">
        <w:rPr>
          <w:rFonts w:ascii="Times New Roman" w:hAnsi="Times New Roman" w:cs="Times New Roman"/>
        </w:rPr>
        <w:t xml:space="preserve">odičia od staršieho často žiadajú zodpovednosť prislúchajúcu </w:t>
      </w:r>
      <w:r w:rsidR="00573B2E" w:rsidRPr="00C0030D">
        <w:rPr>
          <w:rFonts w:ascii="Times New Roman" w:hAnsi="Times New Roman" w:cs="Times New Roman"/>
        </w:rPr>
        <w:t xml:space="preserve">k </w:t>
      </w:r>
      <w:r w:rsidRPr="00C0030D">
        <w:rPr>
          <w:rFonts w:ascii="Times New Roman" w:hAnsi="Times New Roman" w:cs="Times New Roman"/>
        </w:rPr>
        <w:t xml:space="preserve">tejto pozícii. Napriek tejto skutočnosti, nie je vhodná doba, aby </w:t>
      </w:r>
      <w:r w:rsidR="007D2BDA" w:rsidRPr="00C0030D">
        <w:rPr>
          <w:rFonts w:ascii="Times New Roman" w:hAnsi="Times New Roman" w:cs="Times New Roman"/>
        </w:rPr>
        <w:t xml:space="preserve">prvorodené </w:t>
      </w:r>
      <w:r w:rsidRPr="00C0030D">
        <w:rPr>
          <w:rFonts w:ascii="Times New Roman" w:hAnsi="Times New Roman" w:cs="Times New Roman"/>
        </w:rPr>
        <w:t xml:space="preserve">dieťa prekonávalo nejaké etapy, ktoré by podľa </w:t>
      </w:r>
      <w:r w:rsidR="00F9552B" w:rsidRPr="00C0030D">
        <w:rPr>
          <w:rFonts w:ascii="Times New Roman" w:hAnsi="Times New Roman" w:cs="Times New Roman"/>
        </w:rPr>
        <w:t>rodiča</w:t>
      </w:r>
      <w:r w:rsidRPr="00C0030D">
        <w:rPr>
          <w:rFonts w:ascii="Times New Roman" w:hAnsi="Times New Roman" w:cs="Times New Roman"/>
        </w:rPr>
        <w:t xml:space="preserve"> malo ako staršie zvládnuť. </w:t>
      </w:r>
      <w:r w:rsidRPr="00C0030D">
        <w:rPr>
          <w:rFonts w:ascii="Times New Roman" w:hAnsi="Times New Roman" w:cs="Times New Roman"/>
          <w:b/>
        </w:rPr>
        <w:t>V tomto momente potrebuje</w:t>
      </w:r>
      <w:r w:rsidR="007D2BDA" w:rsidRPr="00C0030D">
        <w:rPr>
          <w:rFonts w:ascii="Times New Roman" w:hAnsi="Times New Roman" w:cs="Times New Roman"/>
          <w:b/>
        </w:rPr>
        <w:t xml:space="preserve"> staršie dieťa</w:t>
      </w:r>
      <w:r w:rsidRPr="00C0030D">
        <w:rPr>
          <w:rFonts w:ascii="Times New Roman" w:hAnsi="Times New Roman" w:cs="Times New Roman"/>
          <w:b/>
        </w:rPr>
        <w:t xml:space="preserve">, aby </w:t>
      </w:r>
      <w:r w:rsidR="00F9552B" w:rsidRPr="00C0030D">
        <w:rPr>
          <w:rFonts w:ascii="Times New Roman" w:hAnsi="Times New Roman" w:cs="Times New Roman"/>
          <w:b/>
        </w:rPr>
        <w:t>bolo</w:t>
      </w:r>
      <w:r w:rsidRPr="00C0030D">
        <w:rPr>
          <w:rFonts w:ascii="Times New Roman" w:hAnsi="Times New Roman" w:cs="Times New Roman"/>
          <w:b/>
        </w:rPr>
        <w:t xml:space="preserve"> ešte nejaký čas </w:t>
      </w:r>
      <w:r w:rsidR="00F9552B" w:rsidRPr="00C0030D">
        <w:rPr>
          <w:rFonts w:ascii="Times New Roman" w:hAnsi="Times New Roman" w:cs="Times New Roman"/>
          <w:b/>
        </w:rPr>
        <w:t>brané</w:t>
      </w:r>
      <w:r w:rsidRPr="00C0030D">
        <w:rPr>
          <w:rFonts w:ascii="Times New Roman" w:hAnsi="Times New Roman" w:cs="Times New Roman"/>
          <w:b/>
        </w:rPr>
        <w:t xml:space="preserve"> ako</w:t>
      </w:r>
      <w:r w:rsidR="00EB0D34" w:rsidRPr="00C0030D">
        <w:rPr>
          <w:rFonts w:ascii="Times New Roman" w:hAnsi="Times New Roman" w:cs="Times New Roman"/>
          <w:b/>
        </w:rPr>
        <w:t xml:space="preserve"> malé dieťa.</w:t>
      </w:r>
      <w:r w:rsidR="00EB0D34" w:rsidRPr="00C0030D">
        <w:rPr>
          <w:rFonts w:ascii="Times New Roman" w:hAnsi="Times New Roman" w:cs="Times New Roman"/>
        </w:rPr>
        <w:t xml:space="preserve"> Snažte sa nevnucovať</w:t>
      </w:r>
      <w:r w:rsidRPr="00C0030D">
        <w:rPr>
          <w:rFonts w:ascii="Times New Roman" w:hAnsi="Times New Roman" w:cs="Times New Roman"/>
        </w:rPr>
        <w:t xml:space="preserve"> mu</w:t>
      </w:r>
      <w:r w:rsidR="00EB0D34" w:rsidRPr="00C0030D">
        <w:rPr>
          <w:rFonts w:ascii="Times New Roman" w:hAnsi="Times New Roman" w:cs="Times New Roman"/>
        </w:rPr>
        <w:t xml:space="preserve"> v súvislosti s pôrodom </w:t>
      </w:r>
      <w:r w:rsidR="00F9552B" w:rsidRPr="00C0030D">
        <w:rPr>
          <w:rFonts w:ascii="Times New Roman" w:hAnsi="Times New Roman" w:cs="Times New Roman"/>
        </w:rPr>
        <w:t>zmenu postavenia.</w:t>
      </w:r>
      <w:r w:rsidR="00EB0D34" w:rsidRPr="00C0030D">
        <w:rPr>
          <w:rFonts w:ascii="Times New Roman" w:hAnsi="Times New Roman" w:cs="Times New Roman"/>
        </w:rPr>
        <w:t xml:space="preserve"> </w:t>
      </w:r>
      <w:r w:rsidR="00F9552B" w:rsidRPr="00C0030D">
        <w:rPr>
          <w:rFonts w:ascii="Times New Roman" w:hAnsi="Times New Roman" w:cs="Times New Roman"/>
        </w:rPr>
        <w:t>V</w:t>
      </w:r>
      <w:r w:rsidR="00EB0D34" w:rsidRPr="00C0030D">
        <w:rPr>
          <w:rFonts w:ascii="Times New Roman" w:hAnsi="Times New Roman" w:cs="Times New Roman"/>
        </w:rPr>
        <w:t> momente narodenia mladšieho</w:t>
      </w:r>
      <w:r w:rsidR="00BD0A5A" w:rsidRPr="00C0030D">
        <w:rPr>
          <w:rFonts w:ascii="Times New Roman" w:hAnsi="Times New Roman" w:cs="Times New Roman"/>
        </w:rPr>
        <w:t>,</w:t>
      </w:r>
      <w:r w:rsidR="00EB0D34" w:rsidRPr="00C0030D">
        <w:rPr>
          <w:rFonts w:ascii="Times New Roman" w:hAnsi="Times New Roman" w:cs="Times New Roman"/>
        </w:rPr>
        <w:t xml:space="preserve"> nie je vhodná doba, aby </w:t>
      </w:r>
      <w:r w:rsidR="00BD0A5A" w:rsidRPr="00C0030D">
        <w:rPr>
          <w:rFonts w:ascii="Times New Roman" w:hAnsi="Times New Roman" w:cs="Times New Roman"/>
        </w:rPr>
        <w:t xml:space="preserve">staršie </w:t>
      </w:r>
      <w:r w:rsidR="00EB0D34" w:rsidRPr="00C0030D">
        <w:rPr>
          <w:rFonts w:ascii="Times New Roman" w:hAnsi="Times New Roman" w:cs="Times New Roman"/>
        </w:rPr>
        <w:t xml:space="preserve">začalo chodiť do škôlky, mohlo by sa cítiť úplne odstrčené, </w:t>
      </w:r>
      <w:r w:rsidR="00BD0A5A" w:rsidRPr="00C0030D">
        <w:rPr>
          <w:rFonts w:ascii="Times New Roman" w:hAnsi="Times New Roman" w:cs="Times New Roman"/>
        </w:rPr>
        <w:t xml:space="preserve">tiež </w:t>
      </w:r>
      <w:r w:rsidR="00EB0D34" w:rsidRPr="00C0030D">
        <w:rPr>
          <w:rFonts w:ascii="Times New Roman" w:hAnsi="Times New Roman" w:cs="Times New Roman"/>
        </w:rPr>
        <w:t>počkajte s </w:t>
      </w:r>
      <w:r w:rsidR="00573B2E" w:rsidRPr="00C0030D">
        <w:rPr>
          <w:rFonts w:ascii="Times New Roman" w:hAnsi="Times New Roman" w:cs="Times New Roman"/>
        </w:rPr>
        <w:t>pre</w:t>
      </w:r>
      <w:r w:rsidR="00EB0D34" w:rsidRPr="00C0030D">
        <w:rPr>
          <w:rFonts w:ascii="Times New Roman" w:hAnsi="Times New Roman" w:cs="Times New Roman"/>
        </w:rPr>
        <w:t xml:space="preserve">sťahovaním ho do vlastnej detskej izby, netlačte na akýkoľvek posun, ktorý prislúcha „veľkému“. </w:t>
      </w:r>
      <w:r w:rsidR="00EB0D34" w:rsidRPr="00C0030D">
        <w:rPr>
          <w:rFonts w:ascii="Times New Roman" w:hAnsi="Times New Roman" w:cs="Times New Roman"/>
          <w:b/>
        </w:rPr>
        <w:t>Starší túži len po pozornosti a láske rodiča, určite nebude trpieť, keď bude ešte nejakú dobu považované za malé.</w:t>
      </w:r>
      <w:r w:rsidR="00EB0D34" w:rsidRPr="00C0030D">
        <w:rPr>
          <w:rFonts w:ascii="Times New Roman" w:hAnsi="Times New Roman" w:cs="Times New Roman"/>
        </w:rPr>
        <w:t xml:space="preserve"> Najstaršie dieťa je v rodine jediné, ktorému sa po narodení mladšieho jeho postavenie </w:t>
      </w:r>
      <w:r w:rsidR="004040F9" w:rsidRPr="00C0030D">
        <w:rPr>
          <w:rFonts w:ascii="Times New Roman" w:hAnsi="Times New Roman" w:cs="Times New Roman"/>
        </w:rPr>
        <w:t>najviac</w:t>
      </w:r>
      <w:r w:rsidR="00EB0D34" w:rsidRPr="00C0030D">
        <w:rPr>
          <w:rFonts w:ascii="Times New Roman" w:hAnsi="Times New Roman" w:cs="Times New Roman"/>
        </w:rPr>
        <w:t xml:space="preserve"> zmení – ďalšie deti, ktoré prídu po ňom sú na prítomnosť bratov a sestier zvyknuté od začiatku.</w:t>
      </w:r>
    </w:p>
    <w:p w:rsidR="004040F9" w:rsidRPr="00C0030D" w:rsidRDefault="00AC7B9A" w:rsidP="003B2161">
      <w:pPr>
        <w:spacing w:after="0"/>
        <w:ind w:firstLine="708"/>
        <w:jc w:val="both"/>
        <w:rPr>
          <w:rFonts w:ascii="Times New Roman" w:hAnsi="Times New Roman" w:cs="Times New Roman"/>
        </w:rPr>
      </w:pPr>
      <w:r w:rsidRPr="00C0030D">
        <w:rPr>
          <w:rFonts w:ascii="Times New Roman" w:hAnsi="Times New Roman" w:cs="Times New Roman"/>
        </w:rPr>
        <w:t>Starší môže mať potrebu zažiť všetko znovu ako bábätko, s tým súvisí aj množstvo pozornosti, ktorú venujú všetci dospelí novorodencovi</w:t>
      </w:r>
      <w:r w:rsidR="006152D8" w:rsidRPr="00C0030D">
        <w:rPr>
          <w:rFonts w:ascii="Times New Roman" w:hAnsi="Times New Roman" w:cs="Times New Roman"/>
        </w:rPr>
        <w:t xml:space="preserve">. Je prirodzené, že staršie </w:t>
      </w:r>
      <w:r w:rsidR="004040F9" w:rsidRPr="00C0030D">
        <w:rPr>
          <w:rFonts w:ascii="Times New Roman" w:hAnsi="Times New Roman" w:cs="Times New Roman"/>
        </w:rPr>
        <w:t xml:space="preserve">dieťa </w:t>
      </w:r>
      <w:r w:rsidR="006152D8" w:rsidRPr="00C0030D">
        <w:rPr>
          <w:rFonts w:ascii="Times New Roman" w:hAnsi="Times New Roman" w:cs="Times New Roman"/>
        </w:rPr>
        <w:t xml:space="preserve">sa snaží získať svoj podiel </w:t>
      </w:r>
      <w:r w:rsidR="006152D8" w:rsidRPr="00C0030D">
        <w:rPr>
          <w:rFonts w:ascii="Times New Roman" w:hAnsi="Times New Roman" w:cs="Times New Roman"/>
        </w:rPr>
        <w:lastRenderedPageBreak/>
        <w:t xml:space="preserve">pozornosti. Môže nastať aj </w:t>
      </w:r>
      <w:r w:rsidR="006152D8" w:rsidRPr="00C0030D">
        <w:rPr>
          <w:rFonts w:ascii="Times New Roman" w:hAnsi="Times New Roman" w:cs="Times New Roman"/>
          <w:b/>
        </w:rPr>
        <w:t>regresia</w:t>
      </w:r>
      <w:r w:rsidR="006152D8" w:rsidRPr="00C0030D">
        <w:rPr>
          <w:rFonts w:ascii="Times New Roman" w:hAnsi="Times New Roman" w:cs="Times New Roman"/>
        </w:rPr>
        <w:t xml:space="preserve"> vo vývine, tzn. že dôjde k určitému posunu späť vo vývine (napr. staršie dieťa sa začne opäť </w:t>
      </w:r>
      <w:proofErr w:type="spellStart"/>
      <w:r w:rsidR="006152D8" w:rsidRPr="00C0030D">
        <w:rPr>
          <w:rFonts w:ascii="Times New Roman" w:hAnsi="Times New Roman" w:cs="Times New Roman"/>
        </w:rPr>
        <w:t>pocikávať</w:t>
      </w:r>
      <w:proofErr w:type="spellEnd"/>
      <w:r w:rsidR="006152D8" w:rsidRPr="00C0030D">
        <w:rPr>
          <w:rFonts w:ascii="Times New Roman" w:hAnsi="Times New Roman" w:cs="Times New Roman"/>
        </w:rPr>
        <w:t xml:space="preserve">, alebo začne </w:t>
      </w:r>
      <w:proofErr w:type="spellStart"/>
      <w:r w:rsidR="006152D8" w:rsidRPr="00C0030D">
        <w:rPr>
          <w:rFonts w:ascii="Times New Roman" w:hAnsi="Times New Roman" w:cs="Times New Roman"/>
        </w:rPr>
        <w:t>štvornožkovať</w:t>
      </w:r>
      <w:proofErr w:type="spellEnd"/>
      <w:r w:rsidR="006152D8" w:rsidRPr="00C0030D">
        <w:rPr>
          <w:rFonts w:ascii="Times New Roman" w:hAnsi="Times New Roman" w:cs="Times New Roman"/>
        </w:rPr>
        <w:t>, hoci už chodilo</w:t>
      </w:r>
      <w:r w:rsidR="00573B2E" w:rsidRPr="00C0030D">
        <w:rPr>
          <w:rFonts w:ascii="Times New Roman" w:hAnsi="Times New Roman" w:cs="Times New Roman"/>
        </w:rPr>
        <w:t>)</w:t>
      </w:r>
      <w:r w:rsidR="006152D8" w:rsidRPr="00C0030D">
        <w:rPr>
          <w:rFonts w:ascii="Times New Roman" w:hAnsi="Times New Roman" w:cs="Times New Roman"/>
        </w:rPr>
        <w:t xml:space="preserve">. Je potrebné, aby </w:t>
      </w:r>
      <w:r w:rsidR="004040F9" w:rsidRPr="00C0030D">
        <w:rPr>
          <w:rFonts w:ascii="Times New Roman" w:hAnsi="Times New Roman" w:cs="Times New Roman"/>
        </w:rPr>
        <w:t xml:space="preserve">sa </w:t>
      </w:r>
      <w:r w:rsidR="006152D8" w:rsidRPr="00C0030D">
        <w:rPr>
          <w:rFonts w:ascii="Times New Roman" w:hAnsi="Times New Roman" w:cs="Times New Roman"/>
        </w:rPr>
        <w:t>rodičia nesnažili niečo urobiť, aby sa veci dal</w:t>
      </w:r>
      <w:r w:rsidR="004040F9" w:rsidRPr="00C0030D">
        <w:rPr>
          <w:rFonts w:ascii="Times New Roman" w:hAnsi="Times New Roman" w:cs="Times New Roman"/>
        </w:rPr>
        <w:t>i</w:t>
      </w:r>
      <w:r w:rsidR="006152D8" w:rsidRPr="00C0030D">
        <w:rPr>
          <w:rFonts w:ascii="Times New Roman" w:hAnsi="Times New Roman" w:cs="Times New Roman"/>
        </w:rPr>
        <w:t xml:space="preserve"> do poriadku, dieťa sa o to postará sam</w:t>
      </w:r>
      <w:r w:rsidR="00573B2E" w:rsidRPr="00C0030D">
        <w:rPr>
          <w:rFonts w:ascii="Times New Roman" w:hAnsi="Times New Roman" w:cs="Times New Roman"/>
        </w:rPr>
        <w:t>o</w:t>
      </w:r>
      <w:r w:rsidR="006152D8" w:rsidRPr="00C0030D">
        <w:rPr>
          <w:rFonts w:ascii="Times New Roman" w:hAnsi="Times New Roman" w:cs="Times New Roman"/>
        </w:rPr>
        <w:t>. Úlohou rodiča je poskytnúť dieťaťu podporu, hovor</w:t>
      </w:r>
      <w:r w:rsidR="004040F9" w:rsidRPr="00C0030D">
        <w:rPr>
          <w:rFonts w:ascii="Times New Roman" w:hAnsi="Times New Roman" w:cs="Times New Roman"/>
        </w:rPr>
        <w:t>iť</w:t>
      </w:r>
      <w:r w:rsidR="006152D8" w:rsidRPr="00C0030D">
        <w:rPr>
          <w:rFonts w:ascii="Times New Roman" w:hAnsi="Times New Roman" w:cs="Times New Roman"/>
        </w:rPr>
        <w:t xml:space="preserve"> s ním o tom, čo by mu mohlo pomôcť (v prípade, že sa </w:t>
      </w:r>
      <w:proofErr w:type="spellStart"/>
      <w:r w:rsidR="006152D8" w:rsidRPr="00C0030D">
        <w:rPr>
          <w:rFonts w:ascii="Times New Roman" w:hAnsi="Times New Roman" w:cs="Times New Roman"/>
        </w:rPr>
        <w:t>pocikáva</w:t>
      </w:r>
      <w:proofErr w:type="spellEnd"/>
      <w:r w:rsidR="006152D8" w:rsidRPr="00C0030D">
        <w:rPr>
          <w:rFonts w:ascii="Times New Roman" w:hAnsi="Times New Roman" w:cs="Times New Roman"/>
        </w:rPr>
        <w:t xml:space="preserve"> v noci, ponúknite mu plienky). </w:t>
      </w:r>
      <w:r w:rsidR="006152D8" w:rsidRPr="00C0030D">
        <w:rPr>
          <w:rFonts w:ascii="Times New Roman" w:hAnsi="Times New Roman" w:cs="Times New Roman"/>
          <w:i/>
        </w:rPr>
        <w:t>Odolajte pocitu bojovať proti prejavom regresie</w:t>
      </w:r>
      <w:r w:rsidR="006152D8" w:rsidRPr="00C0030D">
        <w:rPr>
          <w:rFonts w:ascii="Times New Roman" w:hAnsi="Times New Roman" w:cs="Times New Roman"/>
        </w:rPr>
        <w:t>. Pokiaľ dieťa chce, aby ste ho obliekli ako bábätko, tak sa zapojte do hry a pekne opatrne ho oblečte, ako keď sa staráte o batoľa. Keď dieťa podporíte a pomôžete mu, prekoná túto etapu života v pokoji.</w:t>
      </w:r>
      <w:r w:rsidR="005F33D8" w:rsidRPr="00C0030D">
        <w:rPr>
          <w:rFonts w:ascii="Times New Roman" w:hAnsi="Times New Roman" w:cs="Times New Roman"/>
        </w:rPr>
        <w:t xml:space="preserve"> </w:t>
      </w:r>
    </w:p>
    <w:p w:rsidR="00AC7B9A" w:rsidRPr="00C0030D" w:rsidRDefault="005F33D8" w:rsidP="003B2161">
      <w:pPr>
        <w:spacing w:after="0"/>
        <w:ind w:firstLine="708"/>
        <w:jc w:val="both"/>
        <w:rPr>
          <w:rFonts w:ascii="Times New Roman" w:hAnsi="Times New Roman" w:cs="Times New Roman"/>
        </w:rPr>
      </w:pPr>
      <w:r w:rsidRPr="00C0030D">
        <w:rPr>
          <w:rFonts w:ascii="Times New Roman" w:hAnsi="Times New Roman" w:cs="Times New Roman"/>
        </w:rPr>
        <w:t>Najlepším spojencom staršieho môže byť v</w:t>
      </w:r>
      <w:r w:rsidR="00573B2E" w:rsidRPr="00C0030D">
        <w:rPr>
          <w:rFonts w:ascii="Times New Roman" w:hAnsi="Times New Roman" w:cs="Times New Roman"/>
        </w:rPr>
        <w:t> tejto situácii</w:t>
      </w:r>
      <w:r w:rsidRPr="00C0030D">
        <w:rPr>
          <w:rFonts w:ascii="Times New Roman" w:hAnsi="Times New Roman" w:cs="Times New Roman"/>
        </w:rPr>
        <w:t xml:space="preserve"> otec, alebo </w:t>
      </w:r>
      <w:r w:rsidR="004040F9" w:rsidRPr="00C0030D">
        <w:rPr>
          <w:rFonts w:ascii="Times New Roman" w:hAnsi="Times New Roman" w:cs="Times New Roman"/>
        </w:rPr>
        <w:t>iná osoba</w:t>
      </w:r>
      <w:r w:rsidRPr="00C0030D">
        <w:rPr>
          <w:rFonts w:ascii="Times New Roman" w:hAnsi="Times New Roman" w:cs="Times New Roman"/>
        </w:rPr>
        <w:t>, ktor</w:t>
      </w:r>
      <w:r w:rsidR="004040F9" w:rsidRPr="00C0030D">
        <w:rPr>
          <w:rFonts w:ascii="Times New Roman" w:hAnsi="Times New Roman" w:cs="Times New Roman"/>
        </w:rPr>
        <w:t>á</w:t>
      </w:r>
      <w:r w:rsidRPr="00C0030D">
        <w:rPr>
          <w:rFonts w:ascii="Times New Roman" w:hAnsi="Times New Roman" w:cs="Times New Roman"/>
        </w:rPr>
        <w:t xml:space="preserve"> má </w:t>
      </w:r>
      <w:r w:rsidR="00573B2E" w:rsidRPr="00C0030D">
        <w:rPr>
          <w:rFonts w:ascii="Times New Roman" w:hAnsi="Times New Roman" w:cs="Times New Roman"/>
        </w:rPr>
        <w:t xml:space="preserve">k nemu okrem mamy </w:t>
      </w:r>
      <w:r w:rsidRPr="00C0030D">
        <w:rPr>
          <w:rFonts w:ascii="Times New Roman" w:hAnsi="Times New Roman" w:cs="Times New Roman"/>
        </w:rPr>
        <w:t xml:space="preserve">najbližšie. Táto osoba by si mohla povedať, že </w:t>
      </w:r>
      <w:r w:rsidR="004040F9" w:rsidRPr="00C0030D">
        <w:rPr>
          <w:rFonts w:ascii="Times New Roman" w:hAnsi="Times New Roman" w:cs="Times New Roman"/>
        </w:rPr>
        <w:t>jej</w:t>
      </w:r>
      <w:r w:rsidRPr="00C0030D">
        <w:rPr>
          <w:rFonts w:ascii="Times New Roman" w:hAnsi="Times New Roman" w:cs="Times New Roman"/>
        </w:rPr>
        <w:t xml:space="preserve"> úlohou je teraz urobiť všetko pre to, aby staršie dieťa dostalo svoju mieru pozornosti, alebo aspoň jej časť.</w:t>
      </w:r>
    </w:p>
    <w:p w:rsidR="00945FD6" w:rsidRPr="00C0030D" w:rsidRDefault="005F33D8" w:rsidP="003B2161">
      <w:pPr>
        <w:spacing w:after="0"/>
        <w:ind w:firstLine="708"/>
        <w:jc w:val="both"/>
        <w:rPr>
          <w:rFonts w:ascii="Times New Roman" w:hAnsi="Times New Roman" w:cs="Times New Roman"/>
        </w:rPr>
      </w:pPr>
      <w:r w:rsidRPr="00C0030D">
        <w:rPr>
          <w:rFonts w:ascii="Times New Roman" w:hAnsi="Times New Roman" w:cs="Times New Roman"/>
        </w:rPr>
        <w:t>Nie je ľahké starať sa o niekoľko detí. Podporná sieť zložená z partnera, z druhých rodičov, priateľov, susedov alebo starých rodičov môže</w:t>
      </w:r>
      <w:r w:rsidR="00573B2E" w:rsidRPr="00C0030D">
        <w:rPr>
          <w:rFonts w:ascii="Times New Roman" w:hAnsi="Times New Roman" w:cs="Times New Roman"/>
        </w:rPr>
        <w:t xml:space="preserve"> mamám</w:t>
      </w:r>
      <w:r w:rsidRPr="00C0030D">
        <w:rPr>
          <w:rFonts w:ascii="Times New Roman" w:hAnsi="Times New Roman" w:cs="Times New Roman"/>
        </w:rPr>
        <w:t xml:space="preserve"> pomôcť eliminovať zbytočné straty energie. </w:t>
      </w:r>
    </w:p>
    <w:p w:rsidR="00573B2E" w:rsidRPr="00C0030D" w:rsidRDefault="00573B2E" w:rsidP="00F75E75">
      <w:pPr>
        <w:spacing w:after="0"/>
        <w:jc w:val="both"/>
        <w:rPr>
          <w:rFonts w:ascii="Times New Roman" w:hAnsi="Times New Roman" w:cs="Times New Roman"/>
          <w:b/>
        </w:rPr>
      </w:pPr>
    </w:p>
    <w:p w:rsidR="00CC3EF1" w:rsidRPr="00C0030D" w:rsidRDefault="00945FD6" w:rsidP="00F75E75">
      <w:pPr>
        <w:spacing w:after="0"/>
        <w:jc w:val="both"/>
        <w:rPr>
          <w:rFonts w:ascii="Times New Roman" w:hAnsi="Times New Roman" w:cs="Times New Roman"/>
          <w:b/>
          <w:u w:val="single"/>
        </w:rPr>
      </w:pPr>
      <w:r w:rsidRPr="00C0030D">
        <w:rPr>
          <w:rFonts w:ascii="Times New Roman" w:hAnsi="Times New Roman" w:cs="Times New Roman"/>
          <w:b/>
          <w:u w:val="single"/>
        </w:rPr>
        <w:t xml:space="preserve">Súrodenci v každodennom živote </w:t>
      </w:r>
    </w:p>
    <w:p w:rsidR="00573B2E" w:rsidRPr="00C0030D" w:rsidRDefault="00315EE3" w:rsidP="003B2161">
      <w:pPr>
        <w:spacing w:after="0"/>
        <w:ind w:firstLine="708"/>
        <w:jc w:val="both"/>
        <w:rPr>
          <w:rFonts w:ascii="Times New Roman" w:hAnsi="Times New Roman" w:cs="Times New Roman"/>
        </w:rPr>
      </w:pPr>
      <w:bookmarkStart w:id="0" w:name="_GoBack"/>
      <w:bookmarkEnd w:id="0"/>
      <w:r w:rsidRPr="00C0030D">
        <w:rPr>
          <w:rFonts w:ascii="Times New Roman" w:hAnsi="Times New Roman" w:cs="Times New Roman"/>
          <w:b/>
        </w:rPr>
        <w:t>Súdržnosť medzi deťmi je otázkou času</w:t>
      </w:r>
      <w:r w:rsidRPr="00C0030D">
        <w:rPr>
          <w:rFonts w:ascii="Times New Roman" w:hAnsi="Times New Roman" w:cs="Times New Roman"/>
        </w:rPr>
        <w:t xml:space="preserve">. Čím viac </w:t>
      </w:r>
      <w:r w:rsidR="00117D75" w:rsidRPr="00C0030D">
        <w:rPr>
          <w:rFonts w:ascii="Times New Roman" w:hAnsi="Times New Roman" w:cs="Times New Roman"/>
        </w:rPr>
        <w:t xml:space="preserve">času </w:t>
      </w:r>
      <w:r w:rsidRPr="00C0030D">
        <w:rPr>
          <w:rFonts w:ascii="Times New Roman" w:hAnsi="Times New Roman" w:cs="Times New Roman"/>
        </w:rPr>
        <w:t>spolu</w:t>
      </w:r>
      <w:r w:rsidR="00117D75" w:rsidRPr="00C0030D">
        <w:rPr>
          <w:rFonts w:ascii="Times New Roman" w:hAnsi="Times New Roman" w:cs="Times New Roman"/>
        </w:rPr>
        <w:t xml:space="preserve"> bratia a sestry trávia, čím viac majú príležitostí sa spoznať, hrať sa spolu, </w:t>
      </w:r>
      <w:r w:rsidR="00B40D8B" w:rsidRPr="00C0030D">
        <w:rPr>
          <w:rFonts w:ascii="Times New Roman" w:hAnsi="Times New Roman" w:cs="Times New Roman"/>
        </w:rPr>
        <w:t>mať medzi sebou konflikty, riešiť ich</w:t>
      </w:r>
      <w:r w:rsidR="00117D75" w:rsidRPr="00C0030D">
        <w:rPr>
          <w:rFonts w:ascii="Times New Roman" w:hAnsi="Times New Roman" w:cs="Times New Roman"/>
        </w:rPr>
        <w:t xml:space="preserve">, žiť spolu, tým sú si bližší a vzájomne sa podporujú. </w:t>
      </w:r>
    </w:p>
    <w:p w:rsidR="00F75E75" w:rsidRPr="00C0030D" w:rsidRDefault="00117D75" w:rsidP="00F75E75">
      <w:pPr>
        <w:spacing w:after="0"/>
        <w:jc w:val="both"/>
        <w:rPr>
          <w:rFonts w:ascii="Times New Roman" w:hAnsi="Times New Roman" w:cs="Times New Roman"/>
        </w:rPr>
      </w:pPr>
      <w:r w:rsidRPr="00C0030D">
        <w:rPr>
          <w:rFonts w:ascii="Times New Roman" w:hAnsi="Times New Roman" w:cs="Times New Roman"/>
        </w:rPr>
        <w:t xml:space="preserve">V nasledujúcich bodoch je zhrnutých niekoľko </w:t>
      </w:r>
      <w:r w:rsidR="007D2BDA" w:rsidRPr="00C0030D">
        <w:rPr>
          <w:rFonts w:ascii="Times New Roman" w:hAnsi="Times New Roman" w:cs="Times New Roman"/>
        </w:rPr>
        <w:t xml:space="preserve">skutočností a postrehov užitočných pri výchove </w:t>
      </w:r>
      <w:r w:rsidRPr="00C0030D">
        <w:rPr>
          <w:rFonts w:ascii="Times New Roman" w:hAnsi="Times New Roman" w:cs="Times New Roman"/>
        </w:rPr>
        <w:t>dvoch a viacerých detí:</w:t>
      </w:r>
    </w:p>
    <w:p w:rsidR="00117D75" w:rsidRPr="00C0030D" w:rsidRDefault="00117D75" w:rsidP="00F75E75">
      <w:pPr>
        <w:spacing w:after="0"/>
        <w:jc w:val="both"/>
        <w:rPr>
          <w:rFonts w:ascii="Times New Roman" w:hAnsi="Times New Roman" w:cs="Times New Roman"/>
        </w:rPr>
      </w:pPr>
    </w:p>
    <w:p w:rsidR="00B072F3" w:rsidRPr="00C0030D" w:rsidRDefault="00B072F3" w:rsidP="00117D75">
      <w:pPr>
        <w:pStyle w:val="Odsekzoznamu"/>
        <w:numPr>
          <w:ilvl w:val="0"/>
          <w:numId w:val="1"/>
        </w:numPr>
        <w:spacing w:after="0"/>
        <w:jc w:val="both"/>
        <w:rPr>
          <w:rFonts w:ascii="Times New Roman" w:hAnsi="Times New Roman" w:cs="Times New Roman"/>
        </w:rPr>
      </w:pPr>
      <w:r w:rsidRPr="00C0030D">
        <w:rPr>
          <w:rFonts w:ascii="Times New Roman" w:hAnsi="Times New Roman" w:cs="Times New Roman"/>
        </w:rPr>
        <w:t xml:space="preserve">Čím viac je detí v rodine, tým </w:t>
      </w:r>
      <w:r w:rsidRPr="00C0030D">
        <w:rPr>
          <w:rFonts w:ascii="Times New Roman" w:hAnsi="Times New Roman" w:cs="Times New Roman"/>
          <w:b/>
        </w:rPr>
        <w:t>menej pozornosti</w:t>
      </w:r>
      <w:r w:rsidRPr="00C0030D">
        <w:rPr>
          <w:rFonts w:ascii="Times New Roman" w:hAnsi="Times New Roman" w:cs="Times New Roman"/>
        </w:rPr>
        <w:t xml:space="preserve"> sa dostane každému dieťaťu. Tí najstarší sú v mnohopočetných rodinách často schopní naplňovať citové potreby tých najmladších.</w:t>
      </w:r>
    </w:p>
    <w:p w:rsidR="00B072F3" w:rsidRPr="00C0030D" w:rsidRDefault="00322022"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b/>
        </w:rPr>
        <w:t>Emócia</w:t>
      </w:r>
      <w:r w:rsidRPr="00C0030D">
        <w:rPr>
          <w:rFonts w:ascii="Times New Roman" w:hAnsi="Times New Roman" w:cs="Times New Roman"/>
        </w:rPr>
        <w:t>, ktorá sa nedostane von, zostáva v</w:t>
      </w:r>
      <w:r w:rsidR="00B40D8B" w:rsidRPr="00C0030D">
        <w:rPr>
          <w:rFonts w:ascii="Times New Roman" w:hAnsi="Times New Roman" w:cs="Times New Roman"/>
        </w:rPr>
        <w:t> dospelom alebo aj v dieťati</w:t>
      </w:r>
      <w:r w:rsidRPr="00C0030D">
        <w:rPr>
          <w:rFonts w:ascii="Times New Roman" w:hAnsi="Times New Roman" w:cs="Times New Roman"/>
        </w:rPr>
        <w:t xml:space="preserve"> stále prítomná a skôr alebo neskôr bude škodiť jemu alebo jeho blízkym</w:t>
      </w:r>
      <w:r w:rsidR="00117D75" w:rsidRPr="00C0030D">
        <w:rPr>
          <w:rFonts w:ascii="Times New Roman" w:hAnsi="Times New Roman" w:cs="Times New Roman"/>
        </w:rPr>
        <w:t>.</w:t>
      </w:r>
    </w:p>
    <w:p w:rsidR="00322022" w:rsidRPr="00C0030D" w:rsidRDefault="00322022"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b/>
        </w:rPr>
        <w:t>Akýkoľvek hnev</w:t>
      </w:r>
      <w:r w:rsidRPr="00C0030D">
        <w:rPr>
          <w:rFonts w:ascii="Times New Roman" w:hAnsi="Times New Roman" w:cs="Times New Roman"/>
        </w:rPr>
        <w:t>, ktorý staršie dieťa pocíti zo strany svojich rodičov sa odrazí na druhom dieťati, ktoré zase bude ubližovať mladšiemu, a tak to pôjde ďalej až k domácemu zvieraťu, ktoré znáša na seba zúrivosť najmladšieho člena rodiny</w:t>
      </w:r>
      <w:r w:rsidR="00250C9A" w:rsidRPr="00C0030D">
        <w:rPr>
          <w:rFonts w:ascii="Times New Roman" w:hAnsi="Times New Roman" w:cs="Times New Roman"/>
        </w:rPr>
        <w:t>.</w:t>
      </w:r>
    </w:p>
    <w:p w:rsidR="00250C9A" w:rsidRPr="00C0030D" w:rsidRDefault="00250C9A"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rPr>
        <w:t xml:space="preserve">Platí to aj naopak – </w:t>
      </w:r>
      <w:r w:rsidRPr="00C0030D">
        <w:rPr>
          <w:rFonts w:ascii="Times New Roman" w:hAnsi="Times New Roman" w:cs="Times New Roman"/>
          <w:b/>
        </w:rPr>
        <w:t>akékoľvek prejavy nehy</w:t>
      </w:r>
      <w:r w:rsidRPr="00C0030D">
        <w:rPr>
          <w:rFonts w:ascii="Times New Roman" w:hAnsi="Times New Roman" w:cs="Times New Roman"/>
        </w:rPr>
        <w:t>, vrelosti a pozornosti, ktoré najstaršie dieťa zažije, budú na prospech všetkých súrodencov.</w:t>
      </w:r>
    </w:p>
    <w:p w:rsidR="004040F9" w:rsidRPr="00C0030D" w:rsidRDefault="00250C9A"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b/>
        </w:rPr>
        <w:t>Konflikt</w:t>
      </w:r>
      <w:r w:rsidRPr="00C0030D">
        <w:rPr>
          <w:rFonts w:ascii="Times New Roman" w:hAnsi="Times New Roman" w:cs="Times New Roman"/>
        </w:rPr>
        <w:t xml:space="preserve"> nie je prejavom nelásky, ale naopak umožňuje účastníkom navzájom sa lepšie spoznať</w:t>
      </w:r>
      <w:r w:rsidR="00A42411" w:rsidRPr="00C0030D">
        <w:rPr>
          <w:rFonts w:ascii="Times New Roman" w:hAnsi="Times New Roman" w:cs="Times New Roman"/>
        </w:rPr>
        <w:t xml:space="preserve">. </w:t>
      </w:r>
      <w:r w:rsidR="00184559" w:rsidRPr="00C0030D">
        <w:rPr>
          <w:rFonts w:ascii="Times New Roman" w:hAnsi="Times New Roman" w:cs="Times New Roman"/>
        </w:rPr>
        <w:t>Nie</w:t>
      </w:r>
      <w:r w:rsidR="004040F9" w:rsidRPr="00C0030D">
        <w:rPr>
          <w:rFonts w:ascii="Times New Roman" w:hAnsi="Times New Roman" w:cs="Times New Roman"/>
        </w:rPr>
        <w:t xml:space="preserve"> vždy</w:t>
      </w:r>
      <w:r w:rsidR="00573B2E" w:rsidRPr="00C0030D">
        <w:rPr>
          <w:rFonts w:ascii="Times New Roman" w:hAnsi="Times New Roman" w:cs="Times New Roman"/>
        </w:rPr>
        <w:t xml:space="preserve"> je potrebné, aby rodič </w:t>
      </w:r>
      <w:r w:rsidR="004040F9" w:rsidRPr="00C0030D">
        <w:rPr>
          <w:rFonts w:ascii="Times New Roman" w:hAnsi="Times New Roman" w:cs="Times New Roman"/>
        </w:rPr>
        <w:t>zasiah</w:t>
      </w:r>
      <w:r w:rsidR="00573B2E" w:rsidRPr="00C0030D">
        <w:rPr>
          <w:rFonts w:ascii="Times New Roman" w:hAnsi="Times New Roman" w:cs="Times New Roman"/>
        </w:rPr>
        <w:t>ol. S</w:t>
      </w:r>
      <w:r w:rsidR="00184559" w:rsidRPr="00C0030D">
        <w:rPr>
          <w:rFonts w:ascii="Times New Roman" w:hAnsi="Times New Roman" w:cs="Times New Roman"/>
        </w:rPr>
        <w:t xml:space="preserve">pory sú dôležité a deti sa </w:t>
      </w:r>
      <w:r w:rsidR="004040F9" w:rsidRPr="00C0030D">
        <w:rPr>
          <w:rFonts w:ascii="Times New Roman" w:hAnsi="Times New Roman" w:cs="Times New Roman"/>
        </w:rPr>
        <w:t xml:space="preserve">aj </w:t>
      </w:r>
      <w:r w:rsidR="00184559" w:rsidRPr="00C0030D">
        <w:rPr>
          <w:rFonts w:ascii="Times New Roman" w:hAnsi="Times New Roman" w:cs="Times New Roman"/>
        </w:rPr>
        <w:t xml:space="preserve">na nich niečo učia. Keď vaše </w:t>
      </w:r>
      <w:r w:rsidR="00117D75" w:rsidRPr="00C0030D">
        <w:rPr>
          <w:rFonts w:ascii="Times New Roman" w:hAnsi="Times New Roman" w:cs="Times New Roman"/>
        </w:rPr>
        <w:t>deti</w:t>
      </w:r>
      <w:r w:rsidR="00184559" w:rsidRPr="00C0030D">
        <w:rPr>
          <w:rFonts w:ascii="Times New Roman" w:hAnsi="Times New Roman" w:cs="Times New Roman"/>
        </w:rPr>
        <w:t xml:space="preserve"> od vás nič nechcú a ani jedno z nich nie je v ohrození, nechajte ich, aby si svoje konflikty vyriešili sam</w:t>
      </w:r>
      <w:r w:rsidR="00117D75" w:rsidRPr="00C0030D">
        <w:rPr>
          <w:rFonts w:ascii="Times New Roman" w:hAnsi="Times New Roman" w:cs="Times New Roman"/>
        </w:rPr>
        <w:t>i</w:t>
      </w:r>
      <w:r w:rsidR="00184559" w:rsidRPr="00C0030D">
        <w:rPr>
          <w:rFonts w:ascii="Times New Roman" w:hAnsi="Times New Roman" w:cs="Times New Roman"/>
        </w:rPr>
        <w:t>. Pokiaľ vás požiadajú</w:t>
      </w:r>
      <w:r w:rsidR="00117D75" w:rsidRPr="00C0030D">
        <w:rPr>
          <w:rFonts w:ascii="Times New Roman" w:hAnsi="Times New Roman" w:cs="Times New Roman"/>
        </w:rPr>
        <w:t>,</w:t>
      </w:r>
      <w:r w:rsidR="00184559" w:rsidRPr="00C0030D">
        <w:rPr>
          <w:rFonts w:ascii="Times New Roman" w:hAnsi="Times New Roman" w:cs="Times New Roman"/>
        </w:rPr>
        <w:t xml:space="preserve"> aby ste zakročili, je nevyhnutné</w:t>
      </w:r>
      <w:r w:rsidR="004040F9" w:rsidRPr="00C0030D">
        <w:rPr>
          <w:rFonts w:ascii="Times New Roman" w:hAnsi="Times New Roman" w:cs="Times New Roman"/>
        </w:rPr>
        <w:t>,</w:t>
      </w:r>
      <w:r w:rsidR="00184559" w:rsidRPr="00C0030D">
        <w:rPr>
          <w:rFonts w:ascii="Times New Roman" w:hAnsi="Times New Roman" w:cs="Times New Roman"/>
        </w:rPr>
        <w:t xml:space="preserve"> vyhnúť sa posudzovaniu a vytváraniu si svojich záverov bez vypočutia protagonistov. </w:t>
      </w:r>
      <w:r w:rsidR="00184559" w:rsidRPr="00C0030D">
        <w:rPr>
          <w:rFonts w:ascii="Times New Roman" w:hAnsi="Times New Roman" w:cs="Times New Roman"/>
          <w:u w:val="single"/>
        </w:rPr>
        <w:t>Nevnucujte im svoje riešenie</w:t>
      </w:r>
      <w:r w:rsidR="000716BF" w:rsidRPr="00C0030D">
        <w:rPr>
          <w:rFonts w:ascii="Times New Roman" w:hAnsi="Times New Roman" w:cs="Times New Roman"/>
          <w:u w:val="single"/>
        </w:rPr>
        <w:t xml:space="preserve"> </w:t>
      </w:r>
      <w:r w:rsidR="00117D75" w:rsidRPr="00C0030D">
        <w:rPr>
          <w:rFonts w:ascii="Times New Roman" w:hAnsi="Times New Roman" w:cs="Times New Roman"/>
          <w:u w:val="single"/>
        </w:rPr>
        <w:t xml:space="preserve">ako jediné vhodné, </w:t>
      </w:r>
      <w:r w:rsidR="00184559" w:rsidRPr="00C0030D">
        <w:rPr>
          <w:rFonts w:ascii="Times New Roman" w:hAnsi="Times New Roman" w:cs="Times New Roman"/>
          <w:u w:val="single"/>
        </w:rPr>
        <w:t>vyhnite sa tomu, aby ste sa postavili</w:t>
      </w:r>
      <w:r w:rsidR="00886B63" w:rsidRPr="00C0030D">
        <w:rPr>
          <w:rFonts w:ascii="Times New Roman" w:hAnsi="Times New Roman" w:cs="Times New Roman"/>
          <w:u w:val="single"/>
        </w:rPr>
        <w:t xml:space="preserve"> na stranu jedného z detí</w:t>
      </w:r>
      <w:r w:rsidR="00886B63" w:rsidRPr="00C0030D">
        <w:rPr>
          <w:rFonts w:ascii="Times New Roman" w:hAnsi="Times New Roman" w:cs="Times New Roman"/>
        </w:rPr>
        <w:t xml:space="preserve">. </w:t>
      </w:r>
    </w:p>
    <w:p w:rsidR="00250C9A" w:rsidRPr="00C0030D" w:rsidRDefault="00A42411" w:rsidP="004040F9">
      <w:pPr>
        <w:pStyle w:val="Odsekzoznamu"/>
        <w:jc w:val="both"/>
        <w:rPr>
          <w:rFonts w:ascii="Times New Roman" w:hAnsi="Times New Roman" w:cs="Times New Roman"/>
        </w:rPr>
      </w:pPr>
      <w:r w:rsidRPr="00C0030D">
        <w:rPr>
          <w:rFonts w:ascii="Times New Roman" w:hAnsi="Times New Roman" w:cs="Times New Roman"/>
        </w:rPr>
        <w:t xml:space="preserve">Účinným spôsobom ako sa naučiť lepšie zvládať konflikty je zamerať sa na ich prevenciu. Môžete napríklad pravidelne organizovať </w:t>
      </w:r>
      <w:r w:rsidRPr="00C0030D">
        <w:rPr>
          <w:rFonts w:ascii="Times New Roman" w:hAnsi="Times New Roman" w:cs="Times New Roman"/>
          <w:u w:val="single"/>
        </w:rPr>
        <w:t>rodinné sedenia</w:t>
      </w:r>
      <w:r w:rsidRPr="00C0030D">
        <w:rPr>
          <w:rFonts w:ascii="Times New Roman" w:hAnsi="Times New Roman" w:cs="Times New Roman"/>
        </w:rPr>
        <w:t xml:space="preserve">, na ktorých sa môžu vyjadriť všetci členovia rodiny. Hovorte </w:t>
      </w:r>
      <w:r w:rsidR="004040F9" w:rsidRPr="00C0030D">
        <w:rPr>
          <w:rFonts w:ascii="Times New Roman" w:hAnsi="Times New Roman" w:cs="Times New Roman"/>
        </w:rPr>
        <w:t xml:space="preserve">vždy </w:t>
      </w:r>
      <w:r w:rsidRPr="00C0030D">
        <w:rPr>
          <w:rFonts w:ascii="Times New Roman" w:hAnsi="Times New Roman" w:cs="Times New Roman"/>
        </w:rPr>
        <w:t>sami za seba</w:t>
      </w:r>
      <w:r w:rsidR="004040F9" w:rsidRPr="00C0030D">
        <w:rPr>
          <w:rFonts w:ascii="Times New Roman" w:hAnsi="Times New Roman" w:cs="Times New Roman"/>
        </w:rPr>
        <w:t xml:space="preserve"> (Ja si myslím, Nepáči sa mi, keď..)</w:t>
      </w:r>
      <w:r w:rsidRPr="00C0030D">
        <w:rPr>
          <w:rFonts w:ascii="Times New Roman" w:hAnsi="Times New Roman" w:cs="Times New Roman"/>
        </w:rPr>
        <w:t xml:space="preserve">. Každé stretnutie môže viesť iný člen rodiny. Môžete začať </w:t>
      </w:r>
      <w:r w:rsidR="00184559" w:rsidRPr="00C0030D">
        <w:rPr>
          <w:rFonts w:ascii="Times New Roman" w:hAnsi="Times New Roman" w:cs="Times New Roman"/>
        </w:rPr>
        <w:t>t</w:t>
      </w:r>
      <w:r w:rsidRPr="00C0030D">
        <w:rPr>
          <w:rFonts w:ascii="Times New Roman" w:hAnsi="Times New Roman" w:cs="Times New Roman"/>
        </w:rPr>
        <w:t xml:space="preserve">ým, že každý povie, čo sa mu v priebehu týždňa najviac páčilo. Potom požiadajte každého, aby vyjadril svoje potreby. </w:t>
      </w:r>
      <w:r w:rsidR="00311E1F" w:rsidRPr="00C0030D">
        <w:rPr>
          <w:rFonts w:ascii="Times New Roman" w:hAnsi="Times New Roman" w:cs="Times New Roman"/>
        </w:rPr>
        <w:t xml:space="preserve"> Nájdite spoločne riešenie problémov a riešenie zapíšte. </w:t>
      </w:r>
      <w:r w:rsidRPr="00C0030D">
        <w:rPr>
          <w:rFonts w:ascii="Times New Roman" w:hAnsi="Times New Roman" w:cs="Times New Roman"/>
        </w:rPr>
        <w:t>Využite stretnutie, aby ste sa podelili o úlohy, ktoré patria k chodu rodiny a tiež k organizácii spoločných chvíľ – sviatkov, výletov, narodeninových osláv</w:t>
      </w:r>
      <w:r w:rsidR="00311E1F" w:rsidRPr="00C0030D">
        <w:rPr>
          <w:rFonts w:ascii="Times New Roman" w:hAnsi="Times New Roman" w:cs="Times New Roman"/>
        </w:rPr>
        <w:t>.</w:t>
      </w:r>
    </w:p>
    <w:p w:rsidR="00250C9A" w:rsidRPr="00C0030D" w:rsidRDefault="00250C9A"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rPr>
        <w:t xml:space="preserve">Akékoľvek </w:t>
      </w:r>
      <w:r w:rsidRPr="00C0030D">
        <w:rPr>
          <w:rFonts w:ascii="Times New Roman" w:hAnsi="Times New Roman" w:cs="Times New Roman"/>
          <w:u w:val="single"/>
        </w:rPr>
        <w:t>očakávanie zo strany rodiča</w:t>
      </w:r>
      <w:r w:rsidR="00647D4C" w:rsidRPr="00C0030D">
        <w:rPr>
          <w:rFonts w:ascii="Times New Roman" w:hAnsi="Times New Roman" w:cs="Times New Roman"/>
          <w:u w:val="single"/>
        </w:rPr>
        <w:t xml:space="preserve"> </w:t>
      </w:r>
      <w:r w:rsidRPr="00C0030D">
        <w:rPr>
          <w:rFonts w:ascii="Times New Roman" w:hAnsi="Times New Roman" w:cs="Times New Roman"/>
          <w:u w:val="single"/>
        </w:rPr>
        <w:t>vyvoláva u vašich detí rivalitu</w:t>
      </w:r>
      <w:r w:rsidRPr="00C0030D">
        <w:rPr>
          <w:rFonts w:ascii="Times New Roman" w:hAnsi="Times New Roman" w:cs="Times New Roman"/>
        </w:rPr>
        <w:t>, prílišné množstvo pravidiel bude mať rovnaký dôsledok – vždy tu bude niekto, kto dokáže získať vašu pozornosť a lásku ľahšie. Bezpodmienečná láska vylučuje rivalitu z hry.</w:t>
      </w:r>
    </w:p>
    <w:p w:rsidR="00250C9A" w:rsidRPr="00C0030D" w:rsidRDefault="00250C9A"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rPr>
        <w:t xml:space="preserve">Určite poznáte zneužívanie osobných zámen množného čísla: „vy nikdy neurobíte to, čo vám poviem“ </w:t>
      </w:r>
      <w:r w:rsidR="00117D75" w:rsidRPr="00C0030D">
        <w:rPr>
          <w:rFonts w:ascii="Times New Roman" w:hAnsi="Times New Roman" w:cs="Times New Roman"/>
        </w:rPr>
        <w:t xml:space="preserve">. </w:t>
      </w:r>
      <w:r w:rsidRPr="00C0030D">
        <w:rPr>
          <w:rFonts w:ascii="Times New Roman" w:hAnsi="Times New Roman" w:cs="Times New Roman"/>
          <w:u w:val="single"/>
        </w:rPr>
        <w:t>Obracajte sa na toho, koho sa to týka, ostatní za to nemôžu</w:t>
      </w:r>
      <w:r w:rsidRPr="00C0030D">
        <w:rPr>
          <w:rFonts w:ascii="Times New Roman" w:hAnsi="Times New Roman" w:cs="Times New Roman"/>
        </w:rPr>
        <w:t xml:space="preserve">. A naučte sa </w:t>
      </w:r>
      <w:r w:rsidR="00886B63" w:rsidRPr="00C0030D">
        <w:rPr>
          <w:rFonts w:ascii="Times New Roman" w:hAnsi="Times New Roman" w:cs="Times New Roman"/>
        </w:rPr>
        <w:t xml:space="preserve">tiež </w:t>
      </w:r>
      <w:r w:rsidRPr="00C0030D">
        <w:rPr>
          <w:rFonts w:ascii="Times New Roman" w:hAnsi="Times New Roman" w:cs="Times New Roman"/>
        </w:rPr>
        <w:t xml:space="preserve">hovoriť </w:t>
      </w:r>
      <w:r w:rsidRPr="00C0030D">
        <w:rPr>
          <w:rFonts w:ascii="Times New Roman" w:hAnsi="Times New Roman" w:cs="Times New Roman"/>
          <w:b/>
        </w:rPr>
        <w:t>„ja“</w:t>
      </w:r>
      <w:r w:rsidRPr="00C0030D">
        <w:rPr>
          <w:rFonts w:ascii="Times New Roman" w:hAnsi="Times New Roman" w:cs="Times New Roman"/>
        </w:rPr>
        <w:t xml:space="preserve"> namiesto „my“, keď sa jedná o vás.</w:t>
      </w:r>
    </w:p>
    <w:p w:rsidR="00DF2280" w:rsidRPr="00C0030D" w:rsidRDefault="00DF2280"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u w:val="single"/>
        </w:rPr>
        <w:lastRenderedPageBreak/>
        <w:t>Rešpektujte právo</w:t>
      </w:r>
      <w:r w:rsidR="004040F9" w:rsidRPr="00C0030D">
        <w:rPr>
          <w:rFonts w:ascii="Times New Roman" w:hAnsi="Times New Roman" w:cs="Times New Roman"/>
          <w:u w:val="single"/>
        </w:rPr>
        <w:t xml:space="preserve"> detí</w:t>
      </w:r>
      <w:r w:rsidRPr="00C0030D">
        <w:rPr>
          <w:rFonts w:ascii="Times New Roman" w:hAnsi="Times New Roman" w:cs="Times New Roman"/>
          <w:u w:val="single"/>
        </w:rPr>
        <w:t xml:space="preserve"> nepožičiavať svoje veci.</w:t>
      </w:r>
      <w:r w:rsidRPr="00C0030D">
        <w:rPr>
          <w:rFonts w:ascii="Times New Roman" w:hAnsi="Times New Roman" w:cs="Times New Roman"/>
        </w:rPr>
        <w:t xml:space="preserve"> Keď niečo kupujete, musíte premýšľať – komu to bude patriť? Má dieťa svoj priestor, kde si môže uložiť svoje veci? </w:t>
      </w:r>
      <w:r w:rsidR="004040F9" w:rsidRPr="00C0030D">
        <w:rPr>
          <w:rFonts w:ascii="Times New Roman" w:hAnsi="Times New Roman" w:cs="Times New Roman"/>
        </w:rPr>
        <w:t>Schopnosť d</w:t>
      </w:r>
      <w:r w:rsidRPr="00C0030D">
        <w:rPr>
          <w:rFonts w:ascii="Times New Roman" w:hAnsi="Times New Roman" w:cs="Times New Roman"/>
        </w:rPr>
        <w:t>eliť sa je niečo, čo sa neučí</w:t>
      </w:r>
      <w:r w:rsidR="004040F9" w:rsidRPr="00C0030D">
        <w:rPr>
          <w:rFonts w:ascii="Times New Roman" w:hAnsi="Times New Roman" w:cs="Times New Roman"/>
        </w:rPr>
        <w:t>me</w:t>
      </w:r>
      <w:r w:rsidRPr="00C0030D">
        <w:rPr>
          <w:rFonts w:ascii="Times New Roman" w:hAnsi="Times New Roman" w:cs="Times New Roman"/>
        </w:rPr>
        <w:t xml:space="preserve"> ale </w:t>
      </w:r>
      <w:r w:rsidR="004040F9" w:rsidRPr="00C0030D">
        <w:rPr>
          <w:rFonts w:ascii="Times New Roman" w:hAnsi="Times New Roman" w:cs="Times New Roman"/>
        </w:rPr>
        <w:t>musíme to zažiť</w:t>
      </w:r>
      <w:r w:rsidRPr="00C0030D">
        <w:rPr>
          <w:rFonts w:ascii="Times New Roman" w:hAnsi="Times New Roman" w:cs="Times New Roman"/>
        </w:rPr>
        <w:t xml:space="preserve">. </w:t>
      </w:r>
      <w:r w:rsidRPr="00C0030D">
        <w:rPr>
          <w:rFonts w:ascii="Times New Roman" w:hAnsi="Times New Roman" w:cs="Times New Roman"/>
          <w:u w:val="single"/>
        </w:rPr>
        <w:t>Dieťa si potrebuje veci najprv privlastniť, aby ich mohlo požičiavať.</w:t>
      </w:r>
      <w:r w:rsidRPr="00C0030D">
        <w:rPr>
          <w:rFonts w:ascii="Times New Roman" w:hAnsi="Times New Roman" w:cs="Times New Roman"/>
        </w:rPr>
        <w:t xml:space="preserve"> Keď vyrastá, potrebuje vedieť a naučiť sa, že jeho veci budú rešpektované, že mu ich nikto nevezme akonáhle sa otočí chrbtom pokiaľ k tomu nedá svoj súhlas.</w:t>
      </w:r>
      <w:r w:rsidR="00184559" w:rsidRPr="00C0030D">
        <w:rPr>
          <w:rFonts w:ascii="Times New Roman" w:hAnsi="Times New Roman" w:cs="Times New Roman"/>
        </w:rPr>
        <w:t xml:space="preserve"> Vo veku 2-3 roky deti chcú prirodzene brániť svoje veci proti všetkým. Nebojujte proti tomu</w:t>
      </w:r>
      <w:r w:rsidR="00117D75" w:rsidRPr="00C0030D">
        <w:rPr>
          <w:rFonts w:ascii="Times New Roman" w:hAnsi="Times New Roman" w:cs="Times New Roman"/>
        </w:rPr>
        <w:t>.</w:t>
      </w:r>
    </w:p>
    <w:p w:rsidR="00250C9A" w:rsidRPr="00C0030D" w:rsidRDefault="00250C9A"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rPr>
        <w:t xml:space="preserve">Vaše deti potrebujú byť považované za individuality nie za skupinu. Obracajte sa na </w:t>
      </w:r>
      <w:r w:rsidR="00647D4C" w:rsidRPr="00C0030D">
        <w:rPr>
          <w:rFonts w:ascii="Times New Roman" w:hAnsi="Times New Roman" w:cs="Times New Roman"/>
        </w:rPr>
        <w:t>nich</w:t>
      </w:r>
      <w:r w:rsidRPr="00C0030D">
        <w:rPr>
          <w:rFonts w:ascii="Times New Roman" w:hAnsi="Times New Roman" w:cs="Times New Roman"/>
        </w:rPr>
        <w:t xml:space="preserve"> individuálne! A to platí aj pre dvojčatá</w:t>
      </w:r>
      <w:r w:rsidR="00117D75" w:rsidRPr="00C0030D">
        <w:rPr>
          <w:rFonts w:ascii="Times New Roman" w:hAnsi="Times New Roman" w:cs="Times New Roman"/>
        </w:rPr>
        <w:t>.</w:t>
      </w:r>
    </w:p>
    <w:p w:rsidR="00250C9A" w:rsidRPr="00C0030D" w:rsidRDefault="00A42411"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u w:val="single"/>
        </w:rPr>
        <w:t>Boj</w:t>
      </w:r>
      <w:r w:rsidR="00250C9A" w:rsidRPr="00C0030D">
        <w:rPr>
          <w:rFonts w:ascii="Times New Roman" w:hAnsi="Times New Roman" w:cs="Times New Roman"/>
          <w:u w:val="single"/>
        </w:rPr>
        <w:t>e a súperenie existujú, pokiaľ existuje odmena</w:t>
      </w:r>
      <w:r w:rsidR="00250C9A" w:rsidRPr="00C0030D">
        <w:rPr>
          <w:rFonts w:ascii="Times New Roman" w:hAnsi="Times New Roman" w:cs="Times New Roman"/>
        </w:rPr>
        <w:t>. Súperenie nie je doménou len súrodencov. Pokiaľ odst</w:t>
      </w:r>
      <w:r w:rsidR="00647D4C" w:rsidRPr="00C0030D">
        <w:rPr>
          <w:rFonts w:ascii="Times New Roman" w:hAnsi="Times New Roman" w:cs="Times New Roman"/>
        </w:rPr>
        <w:t>r</w:t>
      </w:r>
      <w:r w:rsidR="00250C9A" w:rsidRPr="00C0030D">
        <w:rPr>
          <w:rFonts w:ascii="Times New Roman" w:hAnsi="Times New Roman" w:cs="Times New Roman"/>
        </w:rPr>
        <w:t>ánite odmenu, boj už nebude mať zmysel.</w:t>
      </w:r>
      <w:r w:rsidR="00311E1F" w:rsidRPr="00C0030D">
        <w:rPr>
          <w:rFonts w:ascii="Times New Roman" w:hAnsi="Times New Roman" w:cs="Times New Roman"/>
        </w:rPr>
        <w:t xml:space="preserve"> Deti môžu súperiť aj o vašu pozornosť. </w:t>
      </w:r>
      <w:r w:rsidR="00117D75" w:rsidRPr="00C0030D">
        <w:rPr>
          <w:rFonts w:ascii="Times New Roman" w:hAnsi="Times New Roman" w:cs="Times New Roman"/>
        </w:rPr>
        <w:t>S</w:t>
      </w:r>
      <w:r w:rsidR="00311E1F" w:rsidRPr="00C0030D">
        <w:rPr>
          <w:rFonts w:ascii="Times New Roman" w:hAnsi="Times New Roman" w:cs="Times New Roman"/>
        </w:rPr>
        <w:t xml:space="preserve">kúste ponúknuť každému dieťaťu </w:t>
      </w:r>
      <w:r w:rsidR="00311E1F" w:rsidRPr="00C0030D">
        <w:rPr>
          <w:rFonts w:ascii="Times New Roman" w:hAnsi="Times New Roman" w:cs="Times New Roman"/>
          <w:b/>
        </w:rPr>
        <w:t>chvíľku výlučnej pozornosti</w:t>
      </w:r>
      <w:r w:rsidR="00311E1F" w:rsidRPr="00C0030D">
        <w:rPr>
          <w:rFonts w:ascii="Times New Roman" w:hAnsi="Times New Roman" w:cs="Times New Roman"/>
        </w:rPr>
        <w:t xml:space="preserve">. Napr. budete sa s dieťaťom osamote hrať podľa jeho priania. Nechajte ostatné deti postrážiť druhému rodičovi alebo niekomu vo vašej blízkosti. Vaše deti potrebujú mať vzťah s každým rodičom zvlášť.  </w:t>
      </w:r>
      <w:r w:rsidR="00117D75" w:rsidRPr="00C0030D">
        <w:rPr>
          <w:rFonts w:ascii="Times New Roman" w:hAnsi="Times New Roman" w:cs="Times New Roman"/>
        </w:rPr>
        <w:t>D</w:t>
      </w:r>
      <w:r w:rsidR="00311E1F" w:rsidRPr="00C0030D">
        <w:rPr>
          <w:rFonts w:ascii="Times New Roman" w:hAnsi="Times New Roman" w:cs="Times New Roman"/>
        </w:rPr>
        <w:t xml:space="preserve">ôležité je, aby si vaše dieťa vybralo, čo sa bude robiť  a vy sa </w:t>
      </w:r>
      <w:r w:rsidR="00117D75" w:rsidRPr="00C0030D">
        <w:rPr>
          <w:rFonts w:ascii="Times New Roman" w:hAnsi="Times New Roman" w:cs="Times New Roman"/>
        </w:rPr>
        <w:t>budete sústrediť</w:t>
      </w:r>
      <w:r w:rsidR="00311E1F" w:rsidRPr="00C0030D">
        <w:rPr>
          <w:rFonts w:ascii="Times New Roman" w:hAnsi="Times New Roman" w:cs="Times New Roman"/>
        </w:rPr>
        <w:t xml:space="preserve"> len na neho </w:t>
      </w:r>
      <w:r w:rsidR="00DF2280" w:rsidRPr="00C0030D">
        <w:rPr>
          <w:rFonts w:ascii="Times New Roman" w:hAnsi="Times New Roman" w:cs="Times New Roman"/>
        </w:rPr>
        <w:t xml:space="preserve">– nezdvíhajte telefóny, nerobte nič iné. </w:t>
      </w:r>
      <w:r w:rsidR="00311E1F" w:rsidRPr="00C0030D">
        <w:rPr>
          <w:rFonts w:ascii="Times New Roman" w:hAnsi="Times New Roman" w:cs="Times New Roman"/>
        </w:rPr>
        <w:t xml:space="preserve">Platí to </w:t>
      </w:r>
      <w:r w:rsidR="00DF2280" w:rsidRPr="00C0030D">
        <w:rPr>
          <w:rFonts w:ascii="Times New Roman" w:hAnsi="Times New Roman" w:cs="Times New Roman"/>
        </w:rPr>
        <w:t>obzvlášť</w:t>
      </w:r>
      <w:r w:rsidR="00311E1F" w:rsidRPr="00C0030D">
        <w:rPr>
          <w:rFonts w:ascii="Times New Roman" w:hAnsi="Times New Roman" w:cs="Times New Roman"/>
        </w:rPr>
        <w:t>, keď cítite, že vzťah s jedným rodičom nie je dobrý, alebo že sa niektorému dieťaťu nedarí dobre.</w:t>
      </w:r>
    </w:p>
    <w:p w:rsidR="00250C9A" w:rsidRPr="00C0030D" w:rsidRDefault="00250C9A"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u w:val="single"/>
        </w:rPr>
        <w:t>Je nevyhn</w:t>
      </w:r>
      <w:r w:rsidR="00647D4C" w:rsidRPr="00C0030D">
        <w:rPr>
          <w:rFonts w:ascii="Times New Roman" w:hAnsi="Times New Roman" w:cs="Times New Roman"/>
          <w:u w:val="single"/>
        </w:rPr>
        <w:t>utné chrániť mladšieho pr</w:t>
      </w:r>
      <w:r w:rsidRPr="00C0030D">
        <w:rPr>
          <w:rFonts w:ascii="Times New Roman" w:hAnsi="Times New Roman" w:cs="Times New Roman"/>
          <w:u w:val="single"/>
        </w:rPr>
        <w:t xml:space="preserve">ed fyzickou silou staršieho, ale je tiež nevyhnutné myslieť niekedy aj na </w:t>
      </w:r>
      <w:r w:rsidR="00647D4C" w:rsidRPr="00C0030D">
        <w:rPr>
          <w:rFonts w:ascii="Times New Roman" w:hAnsi="Times New Roman" w:cs="Times New Roman"/>
          <w:u w:val="single"/>
        </w:rPr>
        <w:t>ochranu</w:t>
      </w:r>
      <w:r w:rsidRPr="00C0030D">
        <w:rPr>
          <w:rFonts w:ascii="Times New Roman" w:hAnsi="Times New Roman" w:cs="Times New Roman"/>
          <w:u w:val="single"/>
        </w:rPr>
        <w:t xml:space="preserve"> veľkého pred malým</w:t>
      </w:r>
      <w:r w:rsidRPr="00C0030D">
        <w:rPr>
          <w:rFonts w:ascii="Times New Roman" w:hAnsi="Times New Roman" w:cs="Times New Roman"/>
        </w:rPr>
        <w:t>. Nenúťte ich, aby sa spoločne hrali. Hlavne vtedy ak má napríklad starší na návšteve kamarátov.</w:t>
      </w:r>
    </w:p>
    <w:p w:rsidR="003A7503" w:rsidRPr="00C0030D" w:rsidRDefault="00647D4C" w:rsidP="00117D75">
      <w:pPr>
        <w:pStyle w:val="Odsekzoznamu"/>
        <w:numPr>
          <w:ilvl w:val="0"/>
          <w:numId w:val="1"/>
        </w:numPr>
        <w:jc w:val="both"/>
        <w:rPr>
          <w:rFonts w:ascii="Times New Roman" w:hAnsi="Times New Roman" w:cs="Times New Roman"/>
        </w:rPr>
      </w:pPr>
      <w:r w:rsidRPr="00C0030D">
        <w:rPr>
          <w:rFonts w:ascii="Times New Roman" w:hAnsi="Times New Roman" w:cs="Times New Roman"/>
        </w:rPr>
        <w:t>Hovorte o svojich deťoch ako o rôznych bytostiach, ktoré majú svoj život a</w:t>
      </w:r>
      <w:r w:rsidR="00F9552B" w:rsidRPr="00C0030D">
        <w:rPr>
          <w:rFonts w:ascii="Times New Roman" w:hAnsi="Times New Roman" w:cs="Times New Roman"/>
        </w:rPr>
        <w:t xml:space="preserve"> robia </w:t>
      </w:r>
      <w:r w:rsidRPr="00C0030D">
        <w:rPr>
          <w:rFonts w:ascii="Times New Roman" w:hAnsi="Times New Roman" w:cs="Times New Roman"/>
        </w:rPr>
        <w:t>svoje rozhod</w:t>
      </w:r>
      <w:r w:rsidR="00F9552B" w:rsidRPr="00C0030D">
        <w:rPr>
          <w:rFonts w:ascii="Times New Roman" w:hAnsi="Times New Roman" w:cs="Times New Roman"/>
        </w:rPr>
        <w:t>nutia</w:t>
      </w:r>
      <w:r w:rsidRPr="00C0030D">
        <w:rPr>
          <w:rFonts w:ascii="Times New Roman" w:hAnsi="Times New Roman" w:cs="Times New Roman"/>
        </w:rPr>
        <w:t xml:space="preserve">. </w:t>
      </w:r>
      <w:r w:rsidR="00F9552B" w:rsidRPr="00C0030D">
        <w:rPr>
          <w:rFonts w:ascii="Times New Roman" w:hAnsi="Times New Roman" w:cs="Times New Roman"/>
          <w:u w:val="single"/>
        </w:rPr>
        <w:t>Nedávajte</w:t>
      </w:r>
      <w:r w:rsidRPr="00C0030D">
        <w:rPr>
          <w:rFonts w:ascii="Times New Roman" w:hAnsi="Times New Roman" w:cs="Times New Roman"/>
          <w:u w:val="single"/>
        </w:rPr>
        <w:t xml:space="preserve"> im nálepky</w:t>
      </w:r>
      <w:r w:rsidRPr="00C0030D">
        <w:rPr>
          <w:rFonts w:ascii="Times New Roman" w:hAnsi="Times New Roman" w:cs="Times New Roman"/>
        </w:rPr>
        <w:t xml:space="preserve"> (neposlušný, </w:t>
      </w:r>
      <w:r w:rsidR="00B40D8B" w:rsidRPr="00C0030D">
        <w:rPr>
          <w:rFonts w:ascii="Times New Roman" w:hAnsi="Times New Roman" w:cs="Times New Roman"/>
        </w:rPr>
        <w:t xml:space="preserve">neposedný, </w:t>
      </w:r>
      <w:r w:rsidRPr="00C0030D">
        <w:rPr>
          <w:rFonts w:ascii="Times New Roman" w:hAnsi="Times New Roman" w:cs="Times New Roman"/>
        </w:rPr>
        <w:t>športovec, knihomoľ, buchta</w:t>
      </w:r>
      <w:r w:rsidR="0022217F" w:rsidRPr="00C0030D">
        <w:rPr>
          <w:rFonts w:ascii="Times New Roman" w:hAnsi="Times New Roman" w:cs="Times New Roman"/>
        </w:rPr>
        <w:t xml:space="preserve">, princezná, </w:t>
      </w:r>
      <w:proofErr w:type="spellStart"/>
      <w:r w:rsidR="007D2BDA" w:rsidRPr="00C0030D">
        <w:rPr>
          <w:rFonts w:ascii="Times New Roman" w:hAnsi="Times New Roman" w:cs="Times New Roman"/>
        </w:rPr>
        <w:t>bifľoš</w:t>
      </w:r>
      <w:proofErr w:type="spellEnd"/>
      <w:r w:rsidRPr="00C0030D">
        <w:rPr>
          <w:rFonts w:ascii="Times New Roman" w:hAnsi="Times New Roman" w:cs="Times New Roman"/>
        </w:rPr>
        <w:t>)</w:t>
      </w:r>
      <w:r w:rsidR="00F9552B" w:rsidRPr="00C0030D">
        <w:rPr>
          <w:rFonts w:ascii="Times New Roman" w:hAnsi="Times New Roman" w:cs="Times New Roman"/>
        </w:rPr>
        <w:t>, neporovnávajte ich</w:t>
      </w:r>
      <w:r w:rsidRPr="00C0030D">
        <w:rPr>
          <w:rFonts w:ascii="Times New Roman" w:hAnsi="Times New Roman" w:cs="Times New Roman"/>
        </w:rPr>
        <w:t xml:space="preserve">. </w:t>
      </w:r>
      <w:r w:rsidR="00F9552B" w:rsidRPr="00C0030D">
        <w:rPr>
          <w:rFonts w:ascii="Times New Roman" w:hAnsi="Times New Roman" w:cs="Times New Roman"/>
        </w:rPr>
        <w:t>D</w:t>
      </w:r>
      <w:r w:rsidRPr="00C0030D">
        <w:rPr>
          <w:rFonts w:ascii="Times New Roman" w:hAnsi="Times New Roman" w:cs="Times New Roman"/>
        </w:rPr>
        <w:t xml:space="preserve">eti sú neustále sa vyvíjajúce osobnosti. Dnes </w:t>
      </w:r>
      <w:r w:rsidR="007D2BDA" w:rsidRPr="00C0030D">
        <w:rPr>
          <w:rFonts w:ascii="Times New Roman" w:hAnsi="Times New Roman" w:cs="Times New Roman"/>
        </w:rPr>
        <w:t>má</w:t>
      </w:r>
      <w:r w:rsidRPr="00C0030D">
        <w:rPr>
          <w:rFonts w:ascii="Times New Roman" w:hAnsi="Times New Roman" w:cs="Times New Roman"/>
        </w:rPr>
        <w:t xml:space="preserve"> rad</w:t>
      </w:r>
      <w:r w:rsidR="007D2BDA" w:rsidRPr="00C0030D">
        <w:rPr>
          <w:rFonts w:ascii="Times New Roman" w:hAnsi="Times New Roman" w:cs="Times New Roman"/>
        </w:rPr>
        <w:t>o</w:t>
      </w:r>
      <w:r w:rsidRPr="00C0030D">
        <w:rPr>
          <w:rFonts w:ascii="Times New Roman" w:hAnsi="Times New Roman" w:cs="Times New Roman"/>
        </w:rPr>
        <w:t xml:space="preserve"> knihy, zajtra možno bud</w:t>
      </w:r>
      <w:r w:rsidR="007D2BDA" w:rsidRPr="00C0030D">
        <w:rPr>
          <w:rFonts w:ascii="Times New Roman" w:hAnsi="Times New Roman" w:cs="Times New Roman"/>
        </w:rPr>
        <w:t>e</w:t>
      </w:r>
      <w:r w:rsidRPr="00C0030D">
        <w:rPr>
          <w:rFonts w:ascii="Times New Roman" w:hAnsi="Times New Roman" w:cs="Times New Roman"/>
        </w:rPr>
        <w:t xml:space="preserve"> chcieť celý deň jazdiť na bicykli, v </w:t>
      </w:r>
      <w:r w:rsidR="00F9552B" w:rsidRPr="00C0030D">
        <w:rPr>
          <w:rFonts w:ascii="Times New Roman" w:hAnsi="Times New Roman" w:cs="Times New Roman"/>
        </w:rPr>
        <w:t>17</w:t>
      </w:r>
      <w:r w:rsidRPr="00C0030D">
        <w:rPr>
          <w:rFonts w:ascii="Times New Roman" w:hAnsi="Times New Roman" w:cs="Times New Roman"/>
        </w:rPr>
        <w:t xml:space="preserve"> rokoch sa možno bud</w:t>
      </w:r>
      <w:r w:rsidR="007D2BDA" w:rsidRPr="00C0030D">
        <w:rPr>
          <w:rFonts w:ascii="Times New Roman" w:hAnsi="Times New Roman" w:cs="Times New Roman"/>
        </w:rPr>
        <w:t>e</w:t>
      </w:r>
      <w:r w:rsidRPr="00C0030D">
        <w:rPr>
          <w:rFonts w:ascii="Times New Roman" w:hAnsi="Times New Roman" w:cs="Times New Roman"/>
        </w:rPr>
        <w:t xml:space="preserve"> chcieť stať sa zubárom.</w:t>
      </w:r>
      <w:r w:rsidR="0022217F" w:rsidRPr="00C0030D">
        <w:rPr>
          <w:rFonts w:ascii="Times New Roman" w:hAnsi="Times New Roman" w:cs="Times New Roman"/>
        </w:rPr>
        <w:t xml:space="preserve"> </w:t>
      </w:r>
    </w:p>
    <w:p w:rsidR="00647D4C" w:rsidRPr="00C0030D" w:rsidRDefault="0022217F" w:rsidP="003A7503">
      <w:pPr>
        <w:pStyle w:val="Odsekzoznamu"/>
        <w:jc w:val="both"/>
        <w:rPr>
          <w:rFonts w:ascii="Times New Roman" w:hAnsi="Times New Roman" w:cs="Times New Roman"/>
        </w:rPr>
      </w:pPr>
      <w:r w:rsidRPr="00C0030D">
        <w:rPr>
          <w:rFonts w:ascii="Times New Roman" w:hAnsi="Times New Roman" w:cs="Times New Roman"/>
        </w:rPr>
        <w:t xml:space="preserve">Jedným zo spôsobov ako ich zbaviť nálepiek je, nechať ich, aby si </w:t>
      </w:r>
      <w:r w:rsidR="003A7503" w:rsidRPr="00C0030D">
        <w:rPr>
          <w:rFonts w:ascii="Times New Roman" w:hAnsi="Times New Roman" w:cs="Times New Roman"/>
        </w:rPr>
        <w:t>„</w:t>
      </w:r>
      <w:r w:rsidRPr="00C0030D">
        <w:rPr>
          <w:rFonts w:ascii="Times New Roman" w:hAnsi="Times New Roman" w:cs="Times New Roman"/>
        </w:rPr>
        <w:t>vybili</w:t>
      </w:r>
      <w:r w:rsidR="003A7503" w:rsidRPr="00C0030D">
        <w:rPr>
          <w:rFonts w:ascii="Times New Roman" w:hAnsi="Times New Roman" w:cs="Times New Roman"/>
        </w:rPr>
        <w:t>“</w:t>
      </w:r>
      <w:r w:rsidRPr="00C0030D">
        <w:rPr>
          <w:rFonts w:ascii="Times New Roman" w:hAnsi="Times New Roman" w:cs="Times New Roman"/>
        </w:rPr>
        <w:t xml:space="preserve"> emócie spojené s ich postavením medzi súrodencami. Môžete napr. </w:t>
      </w:r>
      <w:r w:rsidRPr="00C0030D">
        <w:rPr>
          <w:rFonts w:ascii="Times New Roman" w:hAnsi="Times New Roman" w:cs="Times New Roman"/>
          <w:u w:val="single"/>
        </w:rPr>
        <w:t>vymyslieť hry</w:t>
      </w:r>
      <w:r w:rsidRPr="00C0030D">
        <w:rPr>
          <w:rFonts w:ascii="Times New Roman" w:hAnsi="Times New Roman" w:cs="Times New Roman"/>
        </w:rPr>
        <w:t>, pri ktorých budú zastávať opačné roly</w:t>
      </w:r>
      <w:r w:rsidR="00BE5F30" w:rsidRPr="00C0030D">
        <w:rPr>
          <w:rFonts w:ascii="Times New Roman" w:hAnsi="Times New Roman" w:cs="Times New Roman"/>
        </w:rPr>
        <w:t>, než aká im je prisudzovaná. Napríklad ponúknite najmladšiemu, že sa stane šéfom, bude zodpovedať za priebeh diania, zatiaľ čo najstarší bude tým, o koho je potrebné sa star</w:t>
      </w:r>
      <w:r w:rsidR="00B40D8B" w:rsidRPr="00C0030D">
        <w:rPr>
          <w:rFonts w:ascii="Times New Roman" w:hAnsi="Times New Roman" w:cs="Times New Roman"/>
        </w:rPr>
        <w:t>a</w:t>
      </w:r>
      <w:r w:rsidR="00BE5F30" w:rsidRPr="00C0030D">
        <w:rPr>
          <w:rFonts w:ascii="Times New Roman" w:hAnsi="Times New Roman" w:cs="Times New Roman"/>
        </w:rPr>
        <w:t>ť. Alebo si zahrajte hru výmena rolí – napr. mama zahrá rolu najmladšej dcéry, otec hrá mamu, druhá dcéra zasa t</w:t>
      </w:r>
      <w:r w:rsidR="00B40D8B" w:rsidRPr="00C0030D">
        <w:rPr>
          <w:rFonts w:ascii="Times New Roman" w:hAnsi="Times New Roman" w:cs="Times New Roman"/>
        </w:rPr>
        <w:t>ú</w:t>
      </w:r>
      <w:r w:rsidR="00BE5F30" w:rsidRPr="00C0030D">
        <w:rPr>
          <w:rFonts w:ascii="Times New Roman" w:hAnsi="Times New Roman" w:cs="Times New Roman"/>
        </w:rPr>
        <w:t xml:space="preserve"> najstaršiu atď.  Pri tejto hre je dovolené trochu preháňať, smiať sa. Výhodou bude, že dokážete lepšie porozumieť dieťaťu, ktoré predstavujete. Nemali by ste však skĺznuť do zraňujúceho výsmechu.</w:t>
      </w:r>
    </w:p>
    <w:p w:rsidR="00647D4C" w:rsidRDefault="00647D4C" w:rsidP="00886B63">
      <w:pPr>
        <w:jc w:val="both"/>
        <w:rPr>
          <w:rFonts w:ascii="Times New Roman" w:hAnsi="Times New Roman" w:cs="Times New Roman"/>
        </w:rPr>
      </w:pPr>
    </w:p>
    <w:p w:rsidR="00C0030D" w:rsidRPr="00C70CC8" w:rsidRDefault="00C0030D" w:rsidP="00C0030D">
      <w:pPr>
        <w:autoSpaceDE w:val="0"/>
        <w:autoSpaceDN w:val="0"/>
        <w:adjustRightInd w:val="0"/>
        <w:spacing w:line="360" w:lineRule="auto"/>
        <w:jc w:val="both"/>
        <w:rPr>
          <w:rFonts w:ascii="Times New Roman" w:hAnsi="Times New Roman"/>
          <w:color w:val="000000"/>
          <w:sz w:val="20"/>
          <w:szCs w:val="20"/>
        </w:rPr>
      </w:pPr>
      <w:r w:rsidRPr="00C70CC8">
        <w:rPr>
          <w:rFonts w:ascii="Times New Roman" w:hAnsi="Times New Roman"/>
          <w:color w:val="000000"/>
          <w:sz w:val="20"/>
          <w:szCs w:val="20"/>
        </w:rPr>
        <w:t xml:space="preserve">Spracovala: Mgr. </w:t>
      </w:r>
      <w:r>
        <w:rPr>
          <w:rFonts w:ascii="Times New Roman" w:hAnsi="Times New Roman"/>
          <w:color w:val="000000"/>
          <w:sz w:val="20"/>
          <w:szCs w:val="20"/>
        </w:rPr>
        <w:t xml:space="preserve">Eva </w:t>
      </w:r>
      <w:proofErr w:type="spellStart"/>
      <w:r>
        <w:rPr>
          <w:rFonts w:ascii="Times New Roman" w:hAnsi="Times New Roman"/>
          <w:color w:val="000000"/>
          <w:sz w:val="20"/>
          <w:szCs w:val="20"/>
        </w:rPr>
        <w:t>Kóšová</w:t>
      </w:r>
      <w:proofErr w:type="spellEnd"/>
      <w:r>
        <w:rPr>
          <w:rFonts w:ascii="Times New Roman" w:hAnsi="Times New Roman"/>
          <w:color w:val="000000"/>
          <w:sz w:val="20"/>
          <w:szCs w:val="20"/>
        </w:rPr>
        <w:t>, psychológ CPPPaP Nitra</w:t>
      </w:r>
    </w:p>
    <w:p w:rsidR="00C0030D" w:rsidRPr="00C0030D" w:rsidRDefault="00C0030D" w:rsidP="00886B63">
      <w:pPr>
        <w:jc w:val="both"/>
        <w:rPr>
          <w:rFonts w:ascii="Times New Roman" w:hAnsi="Times New Roman" w:cs="Times New Roman"/>
        </w:rPr>
      </w:pPr>
    </w:p>
    <w:sectPr w:rsidR="00C0030D" w:rsidRPr="00C003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0A" w:rsidRDefault="005C320A" w:rsidP="00C0030D">
      <w:pPr>
        <w:spacing w:after="0" w:line="240" w:lineRule="auto"/>
      </w:pPr>
      <w:r>
        <w:separator/>
      </w:r>
    </w:p>
  </w:endnote>
  <w:endnote w:type="continuationSeparator" w:id="0">
    <w:p w:rsidR="005C320A" w:rsidRDefault="005C320A" w:rsidP="00C0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0A" w:rsidRDefault="005C320A" w:rsidP="00C0030D">
      <w:pPr>
        <w:spacing w:after="0" w:line="240" w:lineRule="auto"/>
      </w:pPr>
      <w:r>
        <w:separator/>
      </w:r>
    </w:p>
  </w:footnote>
  <w:footnote w:type="continuationSeparator" w:id="0">
    <w:p w:rsidR="005C320A" w:rsidRDefault="005C320A" w:rsidP="00C0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0D" w:rsidRPr="00792247" w:rsidRDefault="00C0030D" w:rsidP="00C0030D">
    <w:pPr>
      <w:pStyle w:val="Nzov"/>
      <w:rPr>
        <w:sz w:val="22"/>
      </w:rPr>
    </w:pPr>
    <w:r w:rsidRPr="00792247">
      <w:rPr>
        <w:sz w:val="22"/>
      </w:rPr>
      <w:t xml:space="preserve">Centrum </w:t>
    </w:r>
    <w:proofErr w:type="spellStart"/>
    <w:r w:rsidRPr="00792247">
      <w:rPr>
        <w:sz w:val="22"/>
      </w:rPr>
      <w:t>pedagogicko</w:t>
    </w:r>
    <w:proofErr w:type="spellEnd"/>
    <w:r w:rsidRPr="00792247">
      <w:rPr>
        <w:sz w:val="22"/>
      </w:rPr>
      <w:t xml:space="preserve"> – psychologického poradenstva a prevencie </w:t>
    </w:r>
  </w:p>
  <w:p w:rsidR="00C0030D" w:rsidRPr="00792247" w:rsidRDefault="00C0030D" w:rsidP="00C0030D">
    <w:pPr>
      <w:spacing w:after="0"/>
      <w:jc w:val="center"/>
      <w:rPr>
        <w:rFonts w:ascii="Times New Roman" w:hAnsi="Times New Roman" w:cs="Times New Roman"/>
        <w:b/>
      </w:rPr>
    </w:pPr>
    <w:r w:rsidRPr="00792247">
      <w:rPr>
        <w:rFonts w:ascii="Times New Roman" w:hAnsi="Times New Roman" w:cs="Times New Roman"/>
        <w:b/>
      </w:rPr>
      <w:t xml:space="preserve">Jozefa </w:t>
    </w:r>
    <w:proofErr w:type="spellStart"/>
    <w:r w:rsidRPr="00792247">
      <w:rPr>
        <w:rFonts w:ascii="Times New Roman" w:hAnsi="Times New Roman" w:cs="Times New Roman"/>
        <w:b/>
      </w:rPr>
      <w:t>Vuruma</w:t>
    </w:r>
    <w:proofErr w:type="spellEnd"/>
    <w:r w:rsidRPr="00792247">
      <w:rPr>
        <w:rFonts w:ascii="Times New Roman" w:hAnsi="Times New Roman" w:cs="Times New Roman"/>
        <w:b/>
      </w:rPr>
      <w:t xml:space="preserve"> č. 2, 949 01 Nitra</w:t>
    </w:r>
  </w:p>
  <w:p w:rsidR="00C0030D" w:rsidRPr="00792247" w:rsidRDefault="00C0030D" w:rsidP="00C0030D">
    <w:pPr>
      <w:pBdr>
        <w:bottom w:val="single" w:sz="12" w:space="7" w:color="auto"/>
      </w:pBdr>
      <w:jc w:val="center"/>
      <w:rPr>
        <w:rFonts w:ascii="Times New Roman" w:hAnsi="Times New Roman" w:cs="Times New Roman"/>
        <w:b/>
        <w:color w:val="000000"/>
        <w:u w:val="single"/>
      </w:rPr>
    </w:pPr>
    <w:proofErr w:type="spellStart"/>
    <w:r w:rsidRPr="00792247">
      <w:rPr>
        <w:rFonts w:ascii="Times New Roman" w:hAnsi="Times New Roman" w:cs="Times New Roman"/>
        <w:b/>
      </w:rPr>
      <w:t>Tel.č</w:t>
    </w:r>
    <w:proofErr w:type="spellEnd"/>
    <w:r w:rsidRPr="00792247">
      <w:rPr>
        <w:rFonts w:ascii="Times New Roman" w:hAnsi="Times New Roman" w:cs="Times New Roman"/>
        <w:b/>
      </w:rPr>
      <w:t>.: 037/655 42 45 – 6, e-mail:</w:t>
    </w:r>
    <w:r w:rsidRPr="00792247">
      <w:rPr>
        <w:rFonts w:ascii="Times New Roman" w:hAnsi="Times New Roman" w:cs="Times New Roman"/>
        <w:b/>
        <w:color w:val="000000"/>
      </w:rPr>
      <w:t xml:space="preserve"> </w:t>
    </w:r>
    <w:hyperlink r:id="rId1" w:history="1">
      <w:r w:rsidRPr="00792247">
        <w:rPr>
          <w:rStyle w:val="Hypertextovprepojenie"/>
          <w:rFonts w:ascii="Times New Roman" w:hAnsi="Times New Roman" w:cs="Times New Roman"/>
          <w:b/>
          <w:color w:val="000000"/>
        </w:rPr>
        <w:t>centrum@c</w:t>
      </w:r>
      <w:bookmarkStart w:id="1" w:name="_Hlt410375945"/>
      <w:r w:rsidRPr="00792247">
        <w:rPr>
          <w:rStyle w:val="Hypertextovprepojenie"/>
          <w:rFonts w:ascii="Times New Roman" w:hAnsi="Times New Roman" w:cs="Times New Roman"/>
          <w:b/>
          <w:color w:val="000000"/>
        </w:rPr>
        <w:t>p</w:t>
      </w:r>
      <w:bookmarkStart w:id="2" w:name="_Hlt410375989"/>
      <w:bookmarkEnd w:id="1"/>
      <w:r w:rsidRPr="00792247">
        <w:rPr>
          <w:rStyle w:val="Hypertextovprepojenie"/>
          <w:rFonts w:ascii="Times New Roman" w:hAnsi="Times New Roman" w:cs="Times New Roman"/>
          <w:b/>
          <w:color w:val="000000"/>
        </w:rPr>
        <w:t>p</w:t>
      </w:r>
      <w:bookmarkEnd w:id="2"/>
      <w:r w:rsidRPr="00792247">
        <w:rPr>
          <w:rStyle w:val="Hypertextovprepojenie"/>
          <w:rFonts w:ascii="Times New Roman" w:hAnsi="Times New Roman" w:cs="Times New Roman"/>
          <w:b/>
          <w:color w:val="000000"/>
        </w:rPr>
        <w:t>pap.sk</w:t>
      </w:r>
    </w:hyperlink>
    <w:r w:rsidRPr="00792247">
      <w:rPr>
        <w:rFonts w:ascii="Times New Roman" w:hAnsi="Times New Roman" w:cs="Times New Roman"/>
        <w:b/>
        <w:color w:val="000000"/>
        <w:u w:val="single"/>
      </w:rPr>
      <w:t>,</w:t>
    </w:r>
    <w:r w:rsidRPr="00792247">
      <w:rPr>
        <w:rFonts w:ascii="Times New Roman" w:hAnsi="Times New Roman" w:cs="Times New Roman"/>
        <w:b/>
      </w:rPr>
      <w:t xml:space="preserve"> </w:t>
    </w:r>
    <w:hyperlink r:id="rId2" w:history="1">
      <w:r w:rsidRPr="00792247">
        <w:rPr>
          <w:rStyle w:val="Hypertextovprepojenie"/>
          <w:rFonts w:ascii="Times New Roman" w:hAnsi="Times New Roman" w:cs="Times New Roman"/>
          <w:b/>
        </w:rPr>
        <w:t>ww</w:t>
      </w:r>
      <w:bookmarkStart w:id="3" w:name="_Hlt410295909"/>
      <w:r w:rsidRPr="00792247">
        <w:rPr>
          <w:rStyle w:val="Hypertextovprepojenie"/>
          <w:rFonts w:ascii="Times New Roman" w:hAnsi="Times New Roman" w:cs="Times New Roman"/>
          <w:b/>
        </w:rPr>
        <w:t>w</w:t>
      </w:r>
      <w:bookmarkEnd w:id="3"/>
      <w:r w:rsidRPr="00792247">
        <w:rPr>
          <w:rStyle w:val="Hypertextovprepojenie"/>
          <w:rFonts w:ascii="Times New Roman" w:hAnsi="Times New Roman" w:cs="Times New Roman"/>
          <w:b/>
        </w:rPr>
        <w:t>.c</w:t>
      </w:r>
      <w:bookmarkStart w:id="4" w:name="_Hlt410295931"/>
      <w:r w:rsidRPr="00792247">
        <w:rPr>
          <w:rStyle w:val="Hypertextovprepojenie"/>
          <w:rFonts w:ascii="Times New Roman" w:hAnsi="Times New Roman" w:cs="Times New Roman"/>
          <w:b/>
        </w:rPr>
        <w:t>p</w:t>
      </w:r>
      <w:bookmarkStart w:id="5" w:name="_Hlt410295895"/>
      <w:bookmarkEnd w:id="4"/>
      <w:r w:rsidRPr="00792247">
        <w:rPr>
          <w:rStyle w:val="Hypertextovprepojenie"/>
          <w:rFonts w:ascii="Times New Roman" w:hAnsi="Times New Roman" w:cs="Times New Roman"/>
          <w:b/>
        </w:rPr>
        <w:t>p</w:t>
      </w:r>
      <w:bookmarkEnd w:id="5"/>
      <w:r w:rsidRPr="00792247">
        <w:rPr>
          <w:rStyle w:val="Hypertextovprepojenie"/>
          <w:rFonts w:ascii="Times New Roman" w:hAnsi="Times New Roman" w:cs="Times New Roman"/>
          <w:b/>
        </w:rPr>
        <w:t>pap.</w:t>
      </w:r>
      <w:bookmarkStart w:id="6" w:name="_Hlt410295948"/>
      <w:r w:rsidRPr="00792247">
        <w:rPr>
          <w:rStyle w:val="Hypertextovprepojenie"/>
          <w:rFonts w:ascii="Times New Roman" w:hAnsi="Times New Roman" w:cs="Times New Roman"/>
          <w:b/>
        </w:rPr>
        <w:t>s</w:t>
      </w:r>
      <w:bookmarkEnd w:id="6"/>
      <w:r w:rsidRPr="00792247">
        <w:rPr>
          <w:rStyle w:val="Hypertextovprepojenie"/>
          <w:rFonts w:ascii="Times New Roman" w:hAnsi="Times New Roman" w:cs="Times New Roman"/>
          <w:b/>
        </w:rPr>
        <w:t>k</w:t>
      </w:r>
    </w:hyperlink>
  </w:p>
  <w:p w:rsidR="00C0030D" w:rsidRDefault="00C003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E1FC3"/>
    <w:multiLevelType w:val="hybridMultilevel"/>
    <w:tmpl w:val="61A202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F1"/>
    <w:rsid w:val="00047A60"/>
    <w:rsid w:val="000716BF"/>
    <w:rsid w:val="000B31DD"/>
    <w:rsid w:val="000B43F7"/>
    <w:rsid w:val="00117D75"/>
    <w:rsid w:val="00184559"/>
    <w:rsid w:val="0022217F"/>
    <w:rsid w:val="00250C9A"/>
    <w:rsid w:val="00286BDD"/>
    <w:rsid w:val="002D5531"/>
    <w:rsid w:val="00311E1F"/>
    <w:rsid w:val="00315EE3"/>
    <w:rsid w:val="00322022"/>
    <w:rsid w:val="003A7503"/>
    <w:rsid w:val="003B2161"/>
    <w:rsid w:val="003D4316"/>
    <w:rsid w:val="004040F9"/>
    <w:rsid w:val="00573B2E"/>
    <w:rsid w:val="005C320A"/>
    <w:rsid w:val="005F33D8"/>
    <w:rsid w:val="006152D8"/>
    <w:rsid w:val="00647D4C"/>
    <w:rsid w:val="00730C00"/>
    <w:rsid w:val="007D2BDA"/>
    <w:rsid w:val="00874D86"/>
    <w:rsid w:val="00886B63"/>
    <w:rsid w:val="00945FD6"/>
    <w:rsid w:val="00A33E10"/>
    <w:rsid w:val="00A42411"/>
    <w:rsid w:val="00AC7B9A"/>
    <w:rsid w:val="00AD2826"/>
    <w:rsid w:val="00B072F3"/>
    <w:rsid w:val="00B40D8B"/>
    <w:rsid w:val="00B57134"/>
    <w:rsid w:val="00BA4765"/>
    <w:rsid w:val="00BD0A5A"/>
    <w:rsid w:val="00BE5F30"/>
    <w:rsid w:val="00C0030D"/>
    <w:rsid w:val="00C8756A"/>
    <w:rsid w:val="00CA5421"/>
    <w:rsid w:val="00CC3EF1"/>
    <w:rsid w:val="00CC3FE9"/>
    <w:rsid w:val="00D956C6"/>
    <w:rsid w:val="00D96C05"/>
    <w:rsid w:val="00DF2280"/>
    <w:rsid w:val="00EB0D34"/>
    <w:rsid w:val="00F75E75"/>
    <w:rsid w:val="00F95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02D67-2581-4D90-B645-5EC1F105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7D75"/>
    <w:pPr>
      <w:ind w:left="720"/>
      <w:contextualSpacing/>
    </w:pPr>
  </w:style>
  <w:style w:type="paragraph" w:styleId="Hlavika">
    <w:name w:val="header"/>
    <w:basedOn w:val="Normlny"/>
    <w:link w:val="HlavikaChar"/>
    <w:uiPriority w:val="99"/>
    <w:unhideWhenUsed/>
    <w:rsid w:val="00C003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030D"/>
  </w:style>
  <w:style w:type="paragraph" w:styleId="Pta">
    <w:name w:val="footer"/>
    <w:basedOn w:val="Normlny"/>
    <w:link w:val="PtaChar"/>
    <w:uiPriority w:val="99"/>
    <w:unhideWhenUsed/>
    <w:rsid w:val="00C0030D"/>
    <w:pPr>
      <w:tabs>
        <w:tab w:val="center" w:pos="4536"/>
        <w:tab w:val="right" w:pos="9072"/>
      </w:tabs>
      <w:spacing w:after="0" w:line="240" w:lineRule="auto"/>
    </w:pPr>
  </w:style>
  <w:style w:type="character" w:customStyle="1" w:styleId="PtaChar">
    <w:name w:val="Päta Char"/>
    <w:basedOn w:val="Predvolenpsmoodseku"/>
    <w:link w:val="Pta"/>
    <w:uiPriority w:val="99"/>
    <w:rsid w:val="00C0030D"/>
  </w:style>
  <w:style w:type="paragraph" w:styleId="Nzov">
    <w:name w:val="Title"/>
    <w:basedOn w:val="Normlny"/>
    <w:link w:val="NzovChar"/>
    <w:qFormat/>
    <w:rsid w:val="00C0030D"/>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C0030D"/>
    <w:rPr>
      <w:rFonts w:ascii="Times New Roman" w:eastAsia="Times New Roman" w:hAnsi="Times New Roman" w:cs="Times New Roman"/>
      <w:b/>
      <w:sz w:val="24"/>
      <w:szCs w:val="20"/>
      <w:lang w:eastAsia="sk-SK"/>
    </w:rPr>
  </w:style>
  <w:style w:type="character" w:styleId="Hypertextovprepojenie">
    <w:name w:val="Hyperlink"/>
    <w:semiHidden/>
    <w:rsid w:val="00C00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ppap.sk" TargetMode="External"/><Relationship Id="rId1" Type="http://schemas.openxmlformats.org/officeDocument/2006/relationships/hyperlink" Target="mailto:centrum@cpppa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1572</Words>
  <Characters>8963</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CPPPaP NR</dc:creator>
  <cp:keywords/>
  <dc:description/>
  <cp:lastModifiedBy>CPPPaP PC 0001</cp:lastModifiedBy>
  <cp:revision>8</cp:revision>
  <dcterms:created xsi:type="dcterms:W3CDTF">2020-04-27T17:21:00Z</dcterms:created>
  <dcterms:modified xsi:type="dcterms:W3CDTF">2021-01-26T16:32:00Z</dcterms:modified>
</cp:coreProperties>
</file>